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3BA" w:rsidRDefault="006563BA" w:rsidP="00E51790">
      <w:pPr>
        <w:pStyle w:val="Heading1"/>
        <w:spacing w:before="0"/>
      </w:pPr>
      <w:bookmarkStart w:id="0" w:name="_GoBack"/>
      <w:bookmarkEnd w:id="0"/>
    </w:p>
    <w:p w:rsidR="006563BA" w:rsidRPr="00BE7294" w:rsidRDefault="006563BA" w:rsidP="00E51790">
      <w:pPr>
        <w:pStyle w:val="Heading1"/>
        <w:spacing w:before="0"/>
      </w:pPr>
      <w:r w:rsidRPr="00BE7294">
        <w:t xml:space="preserve">Request </w:t>
      </w:r>
      <w:r>
        <w:t>For audio - Parties and non- parties</w:t>
      </w:r>
    </w:p>
    <w:tbl>
      <w:tblPr>
        <w:tblW w:w="10349" w:type="dxa"/>
        <w:tblInd w:w="-176" w:type="dxa"/>
        <w:tblBorders>
          <w:left w:val="single" w:sz="4" w:space="0" w:color="C00000"/>
          <w:right w:val="single" w:sz="4" w:space="0" w:color="C00000"/>
        </w:tblBorders>
        <w:tblLook w:val="00A0" w:firstRow="1" w:lastRow="0" w:firstColumn="1" w:lastColumn="0" w:noHBand="0" w:noVBand="0"/>
      </w:tblPr>
      <w:tblGrid>
        <w:gridCol w:w="1418"/>
        <w:gridCol w:w="3402"/>
        <w:gridCol w:w="567"/>
        <w:gridCol w:w="1985"/>
        <w:gridCol w:w="2977"/>
      </w:tblGrid>
      <w:tr w:rsidR="006563BA" w:rsidRPr="00775398" w:rsidTr="00775398">
        <w:tc>
          <w:tcPr>
            <w:tcW w:w="4820" w:type="dxa"/>
            <w:gridSpan w:val="2"/>
            <w:tcBorders>
              <w:top w:val="single" w:sz="4" w:space="0" w:color="D50E0D"/>
              <w:left w:val="single" w:sz="4" w:space="0" w:color="D50E0D"/>
              <w:bottom w:val="nil"/>
              <w:right w:val="single" w:sz="4" w:space="0" w:color="D50E0D"/>
            </w:tcBorders>
            <w:shd w:val="clear" w:color="auto" w:fill="DD1E1C"/>
          </w:tcPr>
          <w:p w:rsidR="006563BA" w:rsidRPr="00775398" w:rsidRDefault="006563BA" w:rsidP="00D90628">
            <w:pPr>
              <w:pStyle w:val="AuscriptTableText"/>
              <w:rPr>
                <w:b/>
                <w:color w:val="FFFFFF"/>
                <w:sz w:val="18"/>
                <w:szCs w:val="18"/>
              </w:rPr>
            </w:pPr>
            <w:r w:rsidRPr="00775398">
              <w:rPr>
                <w:b/>
                <w:color w:val="FFFFFF"/>
                <w:sz w:val="18"/>
                <w:szCs w:val="18"/>
              </w:rPr>
              <w:t>Lodgement of this form</w:t>
            </w:r>
          </w:p>
        </w:tc>
        <w:tc>
          <w:tcPr>
            <w:tcW w:w="567" w:type="dxa"/>
            <w:tcBorders>
              <w:left w:val="single" w:sz="4" w:space="0" w:color="D50E0D"/>
              <w:right w:val="single" w:sz="4" w:space="0" w:color="D50E0D"/>
            </w:tcBorders>
          </w:tcPr>
          <w:p w:rsidR="006563BA" w:rsidRPr="00775398" w:rsidRDefault="006563BA" w:rsidP="00D90628">
            <w:pPr>
              <w:pStyle w:val="AuscriptTableText"/>
              <w:rPr>
                <w:b/>
                <w:color w:val="FFFFFF"/>
                <w:sz w:val="18"/>
                <w:szCs w:val="18"/>
              </w:rPr>
            </w:pPr>
          </w:p>
        </w:tc>
        <w:tc>
          <w:tcPr>
            <w:tcW w:w="4962" w:type="dxa"/>
            <w:gridSpan w:val="2"/>
            <w:tcBorders>
              <w:left w:val="single" w:sz="4" w:space="0" w:color="D50E0D"/>
              <w:bottom w:val="nil"/>
              <w:right w:val="single" w:sz="4" w:space="0" w:color="D50E0D"/>
            </w:tcBorders>
            <w:shd w:val="clear" w:color="auto" w:fill="DD1E1C"/>
          </w:tcPr>
          <w:p w:rsidR="006563BA" w:rsidRPr="00775398" w:rsidRDefault="006563BA" w:rsidP="00D90628">
            <w:pPr>
              <w:pStyle w:val="AuscriptTableText"/>
              <w:rPr>
                <w:b/>
                <w:color w:val="FFFFFF"/>
                <w:sz w:val="18"/>
                <w:szCs w:val="18"/>
              </w:rPr>
            </w:pPr>
            <w:r w:rsidRPr="00775398">
              <w:rPr>
                <w:b/>
                <w:color w:val="FFFFFF"/>
                <w:sz w:val="18"/>
                <w:szCs w:val="18"/>
              </w:rPr>
              <w:t>General enquiries</w:t>
            </w:r>
          </w:p>
        </w:tc>
      </w:tr>
      <w:tr w:rsidR="006563BA" w:rsidRPr="00775398" w:rsidTr="00775398">
        <w:tc>
          <w:tcPr>
            <w:tcW w:w="1418" w:type="dxa"/>
            <w:tcBorders>
              <w:left w:val="single" w:sz="4" w:space="0" w:color="D50E0D"/>
              <w:bottom w:val="single" w:sz="4" w:space="0" w:color="D50E0D"/>
              <w:right w:val="single" w:sz="4" w:space="0" w:color="D50E0D"/>
            </w:tcBorders>
          </w:tcPr>
          <w:p w:rsidR="006563BA" w:rsidRPr="00775398" w:rsidRDefault="006563BA" w:rsidP="00D90628">
            <w:pPr>
              <w:pStyle w:val="AuscriptTableText"/>
              <w:rPr>
                <w:b/>
                <w:sz w:val="18"/>
                <w:szCs w:val="18"/>
              </w:rPr>
            </w:pPr>
            <w:r w:rsidRPr="00775398">
              <w:rPr>
                <w:b/>
                <w:sz w:val="18"/>
                <w:szCs w:val="18"/>
              </w:rPr>
              <w:t>Email</w:t>
            </w:r>
          </w:p>
        </w:tc>
        <w:tc>
          <w:tcPr>
            <w:tcW w:w="3402" w:type="dxa"/>
            <w:tcBorders>
              <w:left w:val="single" w:sz="4" w:space="0" w:color="D50E0D"/>
              <w:bottom w:val="single" w:sz="4" w:space="0" w:color="D50E0D"/>
              <w:right w:val="single" w:sz="4" w:space="0" w:color="D50E0D"/>
            </w:tcBorders>
          </w:tcPr>
          <w:p w:rsidR="006563BA" w:rsidRPr="00775398" w:rsidRDefault="006563BA" w:rsidP="00D90628">
            <w:pPr>
              <w:pStyle w:val="AuscriptTableText"/>
              <w:rPr>
                <w:sz w:val="18"/>
                <w:szCs w:val="18"/>
              </w:rPr>
            </w:pPr>
            <w:r w:rsidRPr="00775398">
              <w:rPr>
                <w:sz w:val="18"/>
                <w:szCs w:val="18"/>
              </w:rPr>
              <w:t>clientservices@auscript.com.au</w:t>
            </w:r>
          </w:p>
        </w:tc>
        <w:tc>
          <w:tcPr>
            <w:tcW w:w="567" w:type="dxa"/>
            <w:tcBorders>
              <w:left w:val="single" w:sz="4" w:space="0" w:color="D50E0D"/>
              <w:right w:val="single" w:sz="4" w:space="0" w:color="D50E0D"/>
            </w:tcBorders>
          </w:tcPr>
          <w:p w:rsidR="006563BA" w:rsidRPr="00775398" w:rsidRDefault="006563BA" w:rsidP="00D90628">
            <w:pPr>
              <w:pStyle w:val="AuscriptTableText"/>
              <w:rPr>
                <w:sz w:val="18"/>
                <w:szCs w:val="18"/>
              </w:rPr>
            </w:pPr>
          </w:p>
        </w:tc>
        <w:tc>
          <w:tcPr>
            <w:tcW w:w="1985" w:type="dxa"/>
            <w:vMerge w:val="restart"/>
            <w:tcBorders>
              <w:left w:val="single" w:sz="4" w:space="0" w:color="D50E0D"/>
              <w:right w:val="single" w:sz="4" w:space="0" w:color="D50E0D"/>
            </w:tcBorders>
            <w:vAlign w:val="center"/>
          </w:tcPr>
          <w:p w:rsidR="006563BA" w:rsidRPr="00775398" w:rsidRDefault="006563BA" w:rsidP="00D005CB">
            <w:pPr>
              <w:pStyle w:val="AuscriptTableText"/>
              <w:rPr>
                <w:b/>
                <w:sz w:val="18"/>
                <w:szCs w:val="18"/>
              </w:rPr>
            </w:pPr>
            <w:r w:rsidRPr="00775398">
              <w:rPr>
                <w:b/>
                <w:sz w:val="18"/>
                <w:szCs w:val="18"/>
              </w:rPr>
              <w:t xml:space="preserve">Contact Auscript </w:t>
            </w:r>
          </w:p>
        </w:tc>
        <w:tc>
          <w:tcPr>
            <w:tcW w:w="2977" w:type="dxa"/>
            <w:tcBorders>
              <w:left w:val="single" w:sz="4" w:space="0" w:color="D50E0D"/>
              <w:right w:val="single" w:sz="4" w:space="0" w:color="D50E0D"/>
            </w:tcBorders>
          </w:tcPr>
          <w:p w:rsidR="006563BA" w:rsidRPr="00775398" w:rsidRDefault="006563BA" w:rsidP="00D90628">
            <w:pPr>
              <w:pStyle w:val="AuscriptTableText"/>
              <w:rPr>
                <w:sz w:val="18"/>
                <w:szCs w:val="18"/>
              </w:rPr>
            </w:pPr>
            <w:r w:rsidRPr="00775398">
              <w:rPr>
                <w:sz w:val="18"/>
                <w:szCs w:val="18"/>
              </w:rPr>
              <w:t>1800 287 274</w:t>
            </w:r>
          </w:p>
        </w:tc>
      </w:tr>
      <w:tr w:rsidR="006563BA" w:rsidRPr="00775398" w:rsidTr="00775398">
        <w:tc>
          <w:tcPr>
            <w:tcW w:w="1418" w:type="dxa"/>
            <w:tcBorders>
              <w:top w:val="single" w:sz="4" w:space="0" w:color="D50E0D"/>
              <w:left w:val="single" w:sz="4" w:space="0" w:color="D50E0D"/>
              <w:bottom w:val="single" w:sz="4" w:space="0" w:color="D50E0D"/>
              <w:right w:val="single" w:sz="4" w:space="0" w:color="D50E0D"/>
            </w:tcBorders>
          </w:tcPr>
          <w:p w:rsidR="006563BA" w:rsidRPr="00775398" w:rsidRDefault="006563BA" w:rsidP="00D90628">
            <w:pPr>
              <w:pStyle w:val="AuscriptTableText"/>
              <w:rPr>
                <w:b/>
                <w:sz w:val="18"/>
                <w:szCs w:val="18"/>
              </w:rPr>
            </w:pPr>
            <w:r w:rsidRPr="00775398">
              <w:rPr>
                <w:b/>
                <w:sz w:val="18"/>
                <w:szCs w:val="18"/>
              </w:rPr>
              <w:t>Fax</w:t>
            </w:r>
          </w:p>
        </w:tc>
        <w:tc>
          <w:tcPr>
            <w:tcW w:w="3402" w:type="dxa"/>
            <w:tcBorders>
              <w:top w:val="single" w:sz="4" w:space="0" w:color="D50E0D"/>
              <w:left w:val="single" w:sz="4" w:space="0" w:color="D50E0D"/>
              <w:bottom w:val="single" w:sz="4" w:space="0" w:color="D50E0D"/>
              <w:right w:val="single" w:sz="4" w:space="0" w:color="D50E0D"/>
            </w:tcBorders>
          </w:tcPr>
          <w:p w:rsidR="006563BA" w:rsidRPr="00775398" w:rsidRDefault="006563BA" w:rsidP="00D90628">
            <w:pPr>
              <w:pStyle w:val="AuscriptTableText"/>
              <w:rPr>
                <w:sz w:val="18"/>
                <w:szCs w:val="18"/>
              </w:rPr>
            </w:pPr>
            <w:r w:rsidRPr="00775398">
              <w:rPr>
                <w:sz w:val="18"/>
                <w:szCs w:val="18"/>
              </w:rPr>
              <w:t>1300 739 037</w:t>
            </w:r>
          </w:p>
        </w:tc>
        <w:tc>
          <w:tcPr>
            <w:tcW w:w="567" w:type="dxa"/>
            <w:tcBorders>
              <w:left w:val="single" w:sz="4" w:space="0" w:color="D50E0D"/>
              <w:right w:val="single" w:sz="4" w:space="0" w:color="D50E0D"/>
            </w:tcBorders>
          </w:tcPr>
          <w:p w:rsidR="006563BA" w:rsidRPr="00775398" w:rsidRDefault="006563BA" w:rsidP="00D90628">
            <w:pPr>
              <w:pStyle w:val="AuscriptTableText"/>
              <w:rPr>
                <w:sz w:val="18"/>
                <w:szCs w:val="18"/>
              </w:rPr>
            </w:pPr>
          </w:p>
        </w:tc>
        <w:tc>
          <w:tcPr>
            <w:tcW w:w="1985" w:type="dxa"/>
            <w:vMerge/>
            <w:tcBorders>
              <w:left w:val="single" w:sz="4" w:space="0" w:color="D50E0D"/>
              <w:bottom w:val="single" w:sz="4" w:space="0" w:color="D50E0D"/>
              <w:right w:val="single" w:sz="4" w:space="0" w:color="D50E0D"/>
            </w:tcBorders>
          </w:tcPr>
          <w:p w:rsidR="006563BA" w:rsidRPr="00775398" w:rsidRDefault="006563BA" w:rsidP="00D90628">
            <w:pPr>
              <w:pStyle w:val="AuscriptTableText"/>
              <w:rPr>
                <w:sz w:val="18"/>
                <w:szCs w:val="18"/>
              </w:rPr>
            </w:pPr>
          </w:p>
        </w:tc>
        <w:tc>
          <w:tcPr>
            <w:tcW w:w="2977" w:type="dxa"/>
            <w:tcBorders>
              <w:left w:val="single" w:sz="4" w:space="0" w:color="D50E0D"/>
              <w:bottom w:val="single" w:sz="4" w:space="0" w:color="D50E0D"/>
              <w:right w:val="single" w:sz="4" w:space="0" w:color="D50E0D"/>
            </w:tcBorders>
          </w:tcPr>
          <w:p w:rsidR="006563BA" w:rsidRPr="00775398" w:rsidRDefault="006563BA" w:rsidP="00D90628">
            <w:pPr>
              <w:pStyle w:val="AuscriptTableText"/>
              <w:rPr>
                <w:sz w:val="18"/>
                <w:szCs w:val="18"/>
              </w:rPr>
            </w:pPr>
            <w:r w:rsidRPr="00775398">
              <w:rPr>
                <w:sz w:val="18"/>
                <w:szCs w:val="18"/>
              </w:rPr>
              <w:t>(1800 AUSCRIPT)</w:t>
            </w:r>
          </w:p>
        </w:tc>
      </w:tr>
    </w:tbl>
    <w:p w:rsidR="006563BA" w:rsidRDefault="006563BA" w:rsidP="00D90628">
      <w:pPr>
        <w:spacing w:before="0" w:after="0"/>
      </w:pPr>
    </w:p>
    <w:tbl>
      <w:tblPr>
        <w:tblW w:w="10349" w:type="dxa"/>
        <w:tblInd w:w="-176" w:type="dxa"/>
        <w:tblLook w:val="00A0" w:firstRow="1" w:lastRow="0" w:firstColumn="1" w:lastColumn="0" w:noHBand="0" w:noVBand="0"/>
      </w:tblPr>
      <w:tblGrid>
        <w:gridCol w:w="10349"/>
      </w:tblGrid>
      <w:tr w:rsidR="006563BA" w:rsidRPr="00775398" w:rsidTr="00EA2486">
        <w:trPr>
          <w:trHeight w:val="984"/>
        </w:trPr>
        <w:tc>
          <w:tcPr>
            <w:tcW w:w="10349" w:type="dxa"/>
          </w:tcPr>
          <w:p w:rsidR="006563BA" w:rsidRPr="00775398" w:rsidRDefault="006563BA" w:rsidP="0098204F">
            <w:pPr>
              <w:spacing w:before="0"/>
              <w:rPr>
                <w:rFonts w:cs="Arial"/>
                <w:b/>
                <w:i/>
                <w:sz w:val="18"/>
                <w:szCs w:val="18"/>
              </w:rPr>
            </w:pPr>
            <w:r w:rsidRPr="00775398">
              <w:rPr>
                <w:rFonts w:cs="Arial"/>
                <w:i/>
                <w:sz w:val="18"/>
                <w:szCs w:val="18"/>
              </w:rPr>
              <w:t xml:space="preserve">All Audio Recordings are made available either online or on CD. </w:t>
            </w:r>
            <w:r w:rsidRPr="00775398">
              <w:rPr>
                <w:rFonts w:cs="Arial"/>
                <w:b/>
                <w:i/>
                <w:sz w:val="18"/>
                <w:szCs w:val="18"/>
              </w:rPr>
              <w:t>Court.fm</w:t>
            </w:r>
            <w:r w:rsidRPr="00775398">
              <w:rPr>
                <w:rFonts w:cs="Arial"/>
                <w:i/>
                <w:sz w:val="18"/>
                <w:szCs w:val="18"/>
              </w:rPr>
              <w:t xml:space="preserve"> enables online access to audio requested through a unique username and password. Credentials will be provided on receipt of payment and access will be granted to the audio online. Should a copy on CD be required, Auscript will copy the audio to CD and post.</w:t>
            </w:r>
            <w:r>
              <w:rPr>
                <w:rFonts w:cs="Arial"/>
                <w:i/>
                <w:sz w:val="18"/>
                <w:szCs w:val="18"/>
              </w:rPr>
              <w:t xml:space="preserve"> The Department may place restrictions on some audio and as a result the audio will not be available for purchase.</w:t>
            </w:r>
          </w:p>
        </w:tc>
      </w:tr>
    </w:tbl>
    <w:p w:rsidR="006563BA" w:rsidRDefault="006563BA" w:rsidP="00D90628">
      <w:pPr>
        <w:spacing w:before="0" w:after="0"/>
      </w:pPr>
    </w:p>
    <w:tbl>
      <w:tblPr>
        <w:tblW w:w="10349" w:type="dxa"/>
        <w:tblInd w:w="-176" w:type="dxa"/>
        <w:tblBorders>
          <w:top w:val="single" w:sz="4" w:space="0" w:color="D50E0D"/>
          <w:left w:val="single" w:sz="4" w:space="0" w:color="D50E0D"/>
          <w:bottom w:val="single" w:sz="4" w:space="0" w:color="D50E0D"/>
          <w:right w:val="single" w:sz="4" w:space="0" w:color="D50E0D"/>
        </w:tblBorders>
        <w:tblLook w:val="00A0" w:firstRow="1" w:lastRow="0" w:firstColumn="1" w:lastColumn="0" w:noHBand="0" w:noVBand="0"/>
      </w:tblPr>
      <w:tblGrid>
        <w:gridCol w:w="10349"/>
      </w:tblGrid>
      <w:tr w:rsidR="006563BA" w:rsidRPr="00775398" w:rsidTr="00775398">
        <w:tc>
          <w:tcPr>
            <w:tcW w:w="10349" w:type="dxa"/>
            <w:tcBorders>
              <w:top w:val="single" w:sz="4" w:space="0" w:color="D50E0D"/>
            </w:tcBorders>
          </w:tcPr>
          <w:p w:rsidR="006563BA" w:rsidRPr="00775398" w:rsidRDefault="00AD095E" w:rsidP="00775398">
            <w:pPr>
              <w:spacing w:after="0"/>
              <w:rPr>
                <w:rFonts w:cs="Arial"/>
                <w:b/>
                <w:i/>
                <w:sz w:val="18"/>
                <w:szCs w:val="18"/>
              </w:rPr>
            </w:pPr>
            <w:r w:rsidRPr="00775398">
              <w:rPr>
                <w:sz w:val="18"/>
                <w:szCs w:val="18"/>
              </w:rPr>
              <w:fldChar w:fldCharType="begin">
                <w:ffData>
                  <w:name w:val="Check14"/>
                  <w:enabled/>
                  <w:calcOnExit w:val="0"/>
                  <w:checkBox>
                    <w:sizeAuto/>
                    <w:default w:val="0"/>
                  </w:checkBox>
                </w:ffData>
              </w:fldChar>
            </w:r>
            <w:r w:rsidR="006563BA" w:rsidRPr="00775398">
              <w:rPr>
                <w:sz w:val="18"/>
                <w:szCs w:val="18"/>
              </w:rPr>
              <w:instrText xml:space="preserve"> FORMCHECKBOX </w:instrText>
            </w:r>
            <w:r w:rsidR="00886FC7">
              <w:rPr>
                <w:sz w:val="18"/>
                <w:szCs w:val="18"/>
              </w:rPr>
            </w:r>
            <w:r w:rsidR="00886FC7">
              <w:rPr>
                <w:sz w:val="18"/>
                <w:szCs w:val="18"/>
              </w:rPr>
              <w:fldChar w:fldCharType="separate"/>
            </w:r>
            <w:r w:rsidRPr="00775398">
              <w:rPr>
                <w:sz w:val="18"/>
                <w:szCs w:val="18"/>
              </w:rPr>
              <w:fldChar w:fldCharType="end"/>
            </w:r>
            <w:r w:rsidR="006563BA" w:rsidRPr="00775398">
              <w:rPr>
                <w:sz w:val="18"/>
                <w:szCs w:val="18"/>
              </w:rPr>
              <w:t xml:space="preserve">  </w:t>
            </w:r>
            <w:r w:rsidR="006563BA" w:rsidRPr="00775398">
              <w:rPr>
                <w:rStyle w:val="Heading2Char"/>
                <w:rFonts w:cs="Arial"/>
                <w:color w:val="auto"/>
                <w:sz w:val="18"/>
                <w:szCs w:val="18"/>
              </w:rPr>
              <w:t>Estimate only?</w:t>
            </w:r>
            <w:r w:rsidR="006563BA" w:rsidRPr="00775398">
              <w:rPr>
                <w:rStyle w:val="Heading2Char"/>
                <w:rFonts w:cs="Arial"/>
                <w:sz w:val="18"/>
                <w:szCs w:val="18"/>
              </w:rPr>
              <w:t xml:space="preserve"> </w:t>
            </w:r>
            <w:r w:rsidR="006563BA" w:rsidRPr="00775398">
              <w:rPr>
                <w:rStyle w:val="Heading2Char"/>
                <w:rFonts w:cs="Arial"/>
                <w:i/>
                <w:color w:val="auto"/>
                <w:sz w:val="18"/>
                <w:szCs w:val="18"/>
              </w:rPr>
              <w:t>If you require an estimate, please complete and return page one (1) only</w:t>
            </w:r>
          </w:p>
        </w:tc>
      </w:tr>
      <w:tr w:rsidR="006563BA" w:rsidRPr="00775398" w:rsidTr="00775398">
        <w:tc>
          <w:tcPr>
            <w:tcW w:w="10349" w:type="dxa"/>
            <w:tcBorders>
              <w:bottom w:val="single" w:sz="4" w:space="0" w:color="D50E0D"/>
            </w:tcBorders>
          </w:tcPr>
          <w:p w:rsidR="006563BA" w:rsidRPr="00775398" w:rsidRDefault="006563BA" w:rsidP="00775398">
            <w:pPr>
              <w:spacing w:after="0"/>
              <w:rPr>
                <w:rFonts w:cs="Arial"/>
                <w:i/>
                <w:sz w:val="18"/>
                <w:szCs w:val="18"/>
              </w:rPr>
            </w:pPr>
            <w:r w:rsidRPr="00775398">
              <w:rPr>
                <w:rStyle w:val="Heading2Char"/>
                <w:rFonts w:cs="Arial"/>
                <w:i/>
                <w:color w:val="auto"/>
                <w:sz w:val="18"/>
                <w:szCs w:val="18"/>
              </w:rPr>
              <w:t xml:space="preserve">PLEASE NOTE: </w:t>
            </w:r>
            <w:r w:rsidRPr="00775398">
              <w:rPr>
                <w:rStyle w:val="Heading2Char"/>
                <w:rFonts w:cs="Arial"/>
                <w:b w:val="0"/>
                <w:i/>
                <w:color w:val="auto"/>
                <w:sz w:val="18"/>
                <w:szCs w:val="18"/>
              </w:rPr>
              <w:t xml:space="preserve">If you do </w:t>
            </w:r>
            <w:r w:rsidRPr="00775398">
              <w:rPr>
                <w:rStyle w:val="Heading2Char"/>
                <w:rFonts w:cs="Arial"/>
                <w:i/>
                <w:color w:val="auto"/>
                <w:sz w:val="18"/>
                <w:szCs w:val="18"/>
              </w:rPr>
              <w:t xml:space="preserve">not </w:t>
            </w:r>
            <w:r w:rsidRPr="00775398">
              <w:rPr>
                <w:rStyle w:val="Heading2Char"/>
                <w:rFonts w:cs="Arial"/>
                <w:b w:val="0"/>
                <w:i/>
                <w:color w:val="auto"/>
                <w:sz w:val="18"/>
                <w:szCs w:val="18"/>
              </w:rPr>
              <w:t xml:space="preserve">hold an </w:t>
            </w:r>
            <w:r w:rsidRPr="00775398">
              <w:rPr>
                <w:rStyle w:val="Heading2Char"/>
                <w:rFonts w:cs="Arial"/>
                <w:i/>
                <w:color w:val="auto"/>
                <w:sz w:val="18"/>
                <w:szCs w:val="18"/>
              </w:rPr>
              <w:t>authorised credit account</w:t>
            </w:r>
            <w:r w:rsidRPr="00775398">
              <w:rPr>
                <w:rStyle w:val="Heading2Char"/>
                <w:rFonts w:cs="Arial"/>
                <w:b w:val="0"/>
                <w:i/>
                <w:color w:val="auto"/>
                <w:sz w:val="18"/>
                <w:szCs w:val="18"/>
              </w:rPr>
              <w:t xml:space="preserve"> with Auscript, you will </w:t>
            </w:r>
            <w:r w:rsidRPr="00775398">
              <w:rPr>
                <w:rStyle w:val="Heading2Char"/>
                <w:rFonts w:cs="Arial"/>
                <w:i/>
                <w:color w:val="auto"/>
                <w:sz w:val="18"/>
                <w:szCs w:val="18"/>
              </w:rPr>
              <w:t xml:space="preserve">automatically receive an estimate of costs </w:t>
            </w:r>
            <w:r w:rsidRPr="00775398">
              <w:rPr>
                <w:rStyle w:val="Heading2Char"/>
                <w:rFonts w:cs="Arial"/>
                <w:b w:val="0"/>
                <w:i/>
                <w:color w:val="auto"/>
                <w:sz w:val="18"/>
                <w:szCs w:val="18"/>
              </w:rPr>
              <w:t xml:space="preserve">(even if you do not tick the box above). </w:t>
            </w:r>
            <w:r w:rsidRPr="00775398">
              <w:rPr>
                <w:rStyle w:val="Heading2Char"/>
                <w:rFonts w:cs="Arial"/>
                <w:i/>
                <w:color w:val="auto"/>
                <w:sz w:val="18"/>
                <w:szCs w:val="18"/>
              </w:rPr>
              <w:t>Payment</w:t>
            </w:r>
            <w:r w:rsidRPr="00775398">
              <w:rPr>
                <w:rStyle w:val="Heading2Char"/>
                <w:rFonts w:cs="Arial"/>
                <w:b w:val="0"/>
                <w:i/>
                <w:color w:val="auto"/>
                <w:sz w:val="18"/>
                <w:szCs w:val="18"/>
              </w:rPr>
              <w:t xml:space="preserve"> for the full estimated amount is required prior to processing your order. </w:t>
            </w:r>
          </w:p>
        </w:tc>
      </w:tr>
    </w:tbl>
    <w:p w:rsidR="006563BA" w:rsidRDefault="006563BA" w:rsidP="00D90628">
      <w:pPr>
        <w:spacing w:before="0" w:after="0"/>
        <w:rPr>
          <w:b/>
        </w:rPr>
      </w:pPr>
    </w:p>
    <w:tbl>
      <w:tblPr>
        <w:tblW w:w="10349" w:type="dxa"/>
        <w:tblInd w:w="-176" w:type="dxa"/>
        <w:tblBorders>
          <w:top w:val="single" w:sz="4" w:space="0" w:color="DD1E1C"/>
          <w:left w:val="single" w:sz="4" w:space="0" w:color="DD1E1C"/>
          <w:bottom w:val="single" w:sz="4" w:space="0" w:color="DD1E1C"/>
          <w:right w:val="single" w:sz="4" w:space="0" w:color="DD1E1C"/>
          <w:insideH w:val="single" w:sz="4" w:space="0" w:color="DD1E1C"/>
          <w:insideV w:val="single" w:sz="4" w:space="0" w:color="DD1E1C"/>
        </w:tblBorders>
        <w:tblLayout w:type="fixed"/>
        <w:tblLook w:val="00A0" w:firstRow="1" w:lastRow="0" w:firstColumn="1" w:lastColumn="0" w:noHBand="0" w:noVBand="0"/>
      </w:tblPr>
      <w:tblGrid>
        <w:gridCol w:w="2978"/>
        <w:gridCol w:w="7371"/>
      </w:tblGrid>
      <w:tr w:rsidR="006563BA" w:rsidRPr="00775398" w:rsidTr="00775398">
        <w:tc>
          <w:tcPr>
            <w:tcW w:w="10349" w:type="dxa"/>
            <w:gridSpan w:val="2"/>
            <w:shd w:val="clear" w:color="auto" w:fill="DD1E1C"/>
          </w:tcPr>
          <w:p w:rsidR="006563BA" w:rsidRPr="00775398" w:rsidRDefault="006563BA" w:rsidP="003F46B3">
            <w:pPr>
              <w:pStyle w:val="AuscriptTableText"/>
              <w:rPr>
                <w:b/>
                <w:color w:val="FFFFFF"/>
                <w:sz w:val="18"/>
                <w:szCs w:val="18"/>
              </w:rPr>
            </w:pPr>
            <w:r w:rsidRPr="00775398">
              <w:rPr>
                <w:b/>
                <w:color w:val="FFFFFF"/>
                <w:sz w:val="18"/>
                <w:szCs w:val="18"/>
              </w:rPr>
              <w:t xml:space="preserve">Details of the proceedings </w:t>
            </w:r>
          </w:p>
        </w:tc>
      </w:tr>
      <w:tr w:rsidR="006563BA" w:rsidRPr="00775398" w:rsidTr="00775398">
        <w:tc>
          <w:tcPr>
            <w:tcW w:w="2978" w:type="dxa"/>
          </w:tcPr>
          <w:p w:rsidR="006563BA" w:rsidRPr="00775398" w:rsidRDefault="006563BA" w:rsidP="003F46B3">
            <w:pPr>
              <w:pStyle w:val="AuscriptTableText"/>
              <w:rPr>
                <w:b/>
                <w:sz w:val="18"/>
                <w:szCs w:val="18"/>
              </w:rPr>
            </w:pPr>
            <w:r w:rsidRPr="00775398">
              <w:rPr>
                <w:b/>
                <w:sz w:val="18"/>
                <w:szCs w:val="18"/>
              </w:rPr>
              <w:t>Title of the proceedings</w:t>
            </w:r>
          </w:p>
        </w:tc>
        <w:tc>
          <w:tcPr>
            <w:tcW w:w="7371" w:type="dxa"/>
          </w:tcPr>
          <w:p w:rsidR="006563BA" w:rsidRPr="00775398" w:rsidRDefault="00AD095E" w:rsidP="003F46B3">
            <w:pPr>
              <w:pStyle w:val="AuscriptTableText"/>
              <w:rPr>
                <w:sz w:val="18"/>
                <w:szCs w:val="18"/>
              </w:rPr>
            </w:pPr>
            <w:r w:rsidRPr="00775398">
              <w:rPr>
                <w:sz w:val="18"/>
                <w:szCs w:val="18"/>
              </w:rPr>
              <w:fldChar w:fldCharType="begin">
                <w:ffData>
                  <w:name w:val="Text8"/>
                  <w:enabled/>
                  <w:calcOnExit w:val="0"/>
                  <w:textInput/>
                </w:ffData>
              </w:fldChar>
            </w:r>
            <w:r w:rsidR="006563BA" w:rsidRPr="00775398">
              <w:rPr>
                <w:sz w:val="18"/>
                <w:szCs w:val="18"/>
              </w:rPr>
              <w:instrText xml:space="preserve"> FORMTEXT </w:instrText>
            </w:r>
            <w:r w:rsidRPr="00775398">
              <w:rPr>
                <w:sz w:val="18"/>
                <w:szCs w:val="18"/>
              </w:rPr>
            </w:r>
            <w:r w:rsidRPr="00775398">
              <w:rPr>
                <w:sz w:val="18"/>
                <w:szCs w:val="18"/>
              </w:rPr>
              <w:fldChar w:fldCharType="separate"/>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Pr="00775398">
              <w:rPr>
                <w:sz w:val="18"/>
                <w:szCs w:val="18"/>
              </w:rPr>
              <w:fldChar w:fldCharType="end"/>
            </w:r>
          </w:p>
        </w:tc>
      </w:tr>
      <w:tr w:rsidR="006563BA" w:rsidRPr="00775398" w:rsidTr="00775398">
        <w:tc>
          <w:tcPr>
            <w:tcW w:w="2978" w:type="dxa"/>
          </w:tcPr>
          <w:p w:rsidR="006563BA" w:rsidRPr="00775398" w:rsidRDefault="006563BA" w:rsidP="00127AF3">
            <w:pPr>
              <w:pStyle w:val="AuscriptTableText"/>
              <w:rPr>
                <w:b/>
                <w:sz w:val="18"/>
                <w:szCs w:val="18"/>
              </w:rPr>
            </w:pPr>
            <w:r w:rsidRPr="00775398">
              <w:rPr>
                <w:b/>
                <w:sz w:val="18"/>
                <w:szCs w:val="18"/>
              </w:rPr>
              <w:t>Presiding Officer</w:t>
            </w:r>
          </w:p>
        </w:tc>
        <w:tc>
          <w:tcPr>
            <w:tcW w:w="7371" w:type="dxa"/>
          </w:tcPr>
          <w:p w:rsidR="006563BA" w:rsidRPr="00775398" w:rsidRDefault="00AD095E" w:rsidP="003F46B3">
            <w:pPr>
              <w:pStyle w:val="AuscriptTableText"/>
              <w:rPr>
                <w:b/>
                <w:sz w:val="18"/>
                <w:szCs w:val="18"/>
              </w:rPr>
            </w:pPr>
            <w:r w:rsidRPr="00775398">
              <w:rPr>
                <w:sz w:val="18"/>
                <w:szCs w:val="18"/>
              </w:rPr>
              <w:fldChar w:fldCharType="begin">
                <w:ffData>
                  <w:name w:val="Text8"/>
                  <w:enabled/>
                  <w:calcOnExit w:val="0"/>
                  <w:textInput/>
                </w:ffData>
              </w:fldChar>
            </w:r>
            <w:r w:rsidR="006563BA" w:rsidRPr="00775398">
              <w:rPr>
                <w:sz w:val="18"/>
                <w:szCs w:val="18"/>
              </w:rPr>
              <w:instrText xml:space="preserve"> FORMTEXT </w:instrText>
            </w:r>
            <w:r w:rsidRPr="00775398">
              <w:rPr>
                <w:sz w:val="18"/>
                <w:szCs w:val="18"/>
              </w:rPr>
            </w:r>
            <w:r w:rsidRPr="00775398">
              <w:rPr>
                <w:sz w:val="18"/>
                <w:szCs w:val="18"/>
              </w:rPr>
              <w:fldChar w:fldCharType="separate"/>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Pr="00775398">
              <w:rPr>
                <w:sz w:val="18"/>
                <w:szCs w:val="18"/>
              </w:rPr>
              <w:fldChar w:fldCharType="end"/>
            </w:r>
          </w:p>
        </w:tc>
      </w:tr>
      <w:tr w:rsidR="006563BA" w:rsidRPr="00775398" w:rsidTr="00775398">
        <w:tc>
          <w:tcPr>
            <w:tcW w:w="2978" w:type="dxa"/>
          </w:tcPr>
          <w:p w:rsidR="006563BA" w:rsidRPr="00775398" w:rsidRDefault="006563BA" w:rsidP="00127AF3">
            <w:pPr>
              <w:pStyle w:val="AuscriptTableText"/>
              <w:rPr>
                <w:b/>
                <w:sz w:val="18"/>
                <w:szCs w:val="18"/>
              </w:rPr>
            </w:pPr>
            <w:r w:rsidRPr="00775398">
              <w:rPr>
                <w:b/>
                <w:sz w:val="18"/>
                <w:szCs w:val="18"/>
              </w:rPr>
              <w:t xml:space="preserve">Jurisdiction </w:t>
            </w:r>
            <w:r w:rsidRPr="00775398">
              <w:rPr>
                <w:i/>
                <w:sz w:val="16"/>
                <w:szCs w:val="16"/>
              </w:rPr>
              <w:t>(Supreme Court - Criminal, Children’s Court, Magistrates Court etc)</w:t>
            </w:r>
          </w:p>
        </w:tc>
        <w:tc>
          <w:tcPr>
            <w:tcW w:w="7371" w:type="dxa"/>
          </w:tcPr>
          <w:p w:rsidR="006563BA" w:rsidRPr="00775398" w:rsidRDefault="00AD095E" w:rsidP="003F46B3">
            <w:pPr>
              <w:pStyle w:val="AuscriptTableText"/>
              <w:rPr>
                <w:sz w:val="18"/>
                <w:szCs w:val="18"/>
              </w:rPr>
            </w:pPr>
            <w:r w:rsidRPr="00775398">
              <w:rPr>
                <w:sz w:val="18"/>
                <w:szCs w:val="18"/>
              </w:rPr>
              <w:fldChar w:fldCharType="begin">
                <w:ffData>
                  <w:name w:val="Text8"/>
                  <w:enabled/>
                  <w:calcOnExit w:val="0"/>
                  <w:textInput/>
                </w:ffData>
              </w:fldChar>
            </w:r>
            <w:r w:rsidR="006563BA" w:rsidRPr="00775398">
              <w:rPr>
                <w:sz w:val="18"/>
                <w:szCs w:val="18"/>
              </w:rPr>
              <w:instrText xml:space="preserve"> FORMTEXT </w:instrText>
            </w:r>
            <w:r w:rsidRPr="00775398">
              <w:rPr>
                <w:sz w:val="18"/>
                <w:szCs w:val="18"/>
              </w:rPr>
            </w:r>
            <w:r w:rsidRPr="00775398">
              <w:rPr>
                <w:sz w:val="18"/>
                <w:szCs w:val="18"/>
              </w:rPr>
              <w:fldChar w:fldCharType="separate"/>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Pr="00775398">
              <w:rPr>
                <w:sz w:val="18"/>
                <w:szCs w:val="18"/>
              </w:rPr>
              <w:fldChar w:fldCharType="end"/>
            </w:r>
          </w:p>
        </w:tc>
      </w:tr>
      <w:tr w:rsidR="006563BA" w:rsidRPr="00775398" w:rsidTr="00775398">
        <w:tc>
          <w:tcPr>
            <w:tcW w:w="2978" w:type="dxa"/>
          </w:tcPr>
          <w:p w:rsidR="006563BA" w:rsidRPr="00775398" w:rsidRDefault="00BF33DF" w:rsidP="003F46B3">
            <w:pPr>
              <w:pStyle w:val="AuscriptTableText"/>
              <w:rPr>
                <w:b/>
                <w:sz w:val="18"/>
                <w:szCs w:val="18"/>
              </w:rPr>
            </w:pPr>
            <w:r>
              <w:rPr>
                <w:b/>
                <w:sz w:val="18"/>
                <w:szCs w:val="18"/>
              </w:rPr>
              <w:t>Matter N</w:t>
            </w:r>
            <w:r w:rsidR="006563BA" w:rsidRPr="00775398">
              <w:rPr>
                <w:b/>
                <w:sz w:val="18"/>
                <w:szCs w:val="18"/>
              </w:rPr>
              <w:t>umber</w:t>
            </w:r>
          </w:p>
        </w:tc>
        <w:bookmarkStart w:id="1" w:name="Text8"/>
        <w:tc>
          <w:tcPr>
            <w:tcW w:w="7371" w:type="dxa"/>
          </w:tcPr>
          <w:p w:rsidR="006563BA" w:rsidRPr="00775398" w:rsidRDefault="00AD095E" w:rsidP="003F46B3">
            <w:pPr>
              <w:pStyle w:val="AuscriptTableText"/>
              <w:rPr>
                <w:sz w:val="18"/>
                <w:szCs w:val="18"/>
              </w:rPr>
            </w:pPr>
            <w:r w:rsidRPr="00775398">
              <w:rPr>
                <w:sz w:val="18"/>
                <w:szCs w:val="18"/>
              </w:rPr>
              <w:fldChar w:fldCharType="begin">
                <w:ffData>
                  <w:name w:val="Text8"/>
                  <w:enabled/>
                  <w:calcOnExit w:val="0"/>
                  <w:textInput/>
                </w:ffData>
              </w:fldChar>
            </w:r>
            <w:r w:rsidR="006563BA" w:rsidRPr="00775398">
              <w:rPr>
                <w:sz w:val="18"/>
                <w:szCs w:val="18"/>
              </w:rPr>
              <w:instrText xml:space="preserve"> FORMTEXT </w:instrText>
            </w:r>
            <w:r w:rsidRPr="00775398">
              <w:rPr>
                <w:sz w:val="18"/>
                <w:szCs w:val="18"/>
              </w:rPr>
            </w:r>
            <w:r w:rsidRPr="00775398">
              <w:rPr>
                <w:sz w:val="18"/>
                <w:szCs w:val="18"/>
              </w:rPr>
              <w:fldChar w:fldCharType="separate"/>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Pr="00775398">
              <w:rPr>
                <w:sz w:val="18"/>
                <w:szCs w:val="18"/>
              </w:rPr>
              <w:fldChar w:fldCharType="end"/>
            </w:r>
            <w:bookmarkEnd w:id="1"/>
          </w:p>
        </w:tc>
      </w:tr>
      <w:tr w:rsidR="006563BA" w:rsidRPr="00775398" w:rsidTr="00775398">
        <w:tc>
          <w:tcPr>
            <w:tcW w:w="2978" w:type="dxa"/>
          </w:tcPr>
          <w:p w:rsidR="006563BA" w:rsidRPr="00775398" w:rsidRDefault="006563BA" w:rsidP="003F46B3">
            <w:pPr>
              <w:pStyle w:val="AuscriptTableText"/>
              <w:rPr>
                <w:b/>
                <w:sz w:val="18"/>
                <w:szCs w:val="18"/>
              </w:rPr>
            </w:pPr>
            <w:r w:rsidRPr="00775398">
              <w:rPr>
                <w:b/>
                <w:sz w:val="18"/>
                <w:szCs w:val="18"/>
              </w:rPr>
              <w:t xml:space="preserve">Location </w:t>
            </w:r>
            <w:r w:rsidR="00BF33DF">
              <w:rPr>
                <w:i/>
                <w:sz w:val="16"/>
                <w:szCs w:val="16"/>
              </w:rPr>
              <w:t>(Registry, C</w:t>
            </w:r>
            <w:r w:rsidRPr="00775398">
              <w:rPr>
                <w:i/>
                <w:sz w:val="16"/>
                <w:szCs w:val="16"/>
              </w:rPr>
              <w:t>ourtroom)</w:t>
            </w:r>
          </w:p>
        </w:tc>
        <w:bookmarkStart w:id="2" w:name="Text9"/>
        <w:tc>
          <w:tcPr>
            <w:tcW w:w="7371" w:type="dxa"/>
          </w:tcPr>
          <w:p w:rsidR="006563BA" w:rsidRPr="00775398" w:rsidRDefault="00AD095E" w:rsidP="003F46B3">
            <w:pPr>
              <w:pStyle w:val="AuscriptTableText"/>
              <w:rPr>
                <w:sz w:val="18"/>
                <w:szCs w:val="18"/>
              </w:rPr>
            </w:pPr>
            <w:r w:rsidRPr="00775398">
              <w:rPr>
                <w:sz w:val="18"/>
                <w:szCs w:val="18"/>
              </w:rPr>
              <w:fldChar w:fldCharType="begin">
                <w:ffData>
                  <w:name w:val="Text9"/>
                  <w:enabled/>
                  <w:calcOnExit w:val="0"/>
                  <w:textInput/>
                </w:ffData>
              </w:fldChar>
            </w:r>
            <w:r w:rsidR="006563BA" w:rsidRPr="00775398">
              <w:rPr>
                <w:sz w:val="18"/>
                <w:szCs w:val="18"/>
              </w:rPr>
              <w:instrText xml:space="preserve"> FORMTEXT </w:instrText>
            </w:r>
            <w:r w:rsidRPr="00775398">
              <w:rPr>
                <w:sz w:val="18"/>
                <w:szCs w:val="18"/>
              </w:rPr>
            </w:r>
            <w:r w:rsidRPr="00775398">
              <w:rPr>
                <w:sz w:val="18"/>
                <w:szCs w:val="18"/>
              </w:rPr>
              <w:fldChar w:fldCharType="separate"/>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Pr="00775398">
              <w:rPr>
                <w:sz w:val="18"/>
                <w:szCs w:val="18"/>
              </w:rPr>
              <w:fldChar w:fldCharType="end"/>
            </w:r>
            <w:bookmarkEnd w:id="2"/>
          </w:p>
        </w:tc>
      </w:tr>
    </w:tbl>
    <w:p w:rsidR="006563BA" w:rsidRDefault="006563BA" w:rsidP="00F26BA5">
      <w:pPr>
        <w:spacing w:before="0" w:after="0"/>
      </w:pPr>
    </w:p>
    <w:tbl>
      <w:tblPr>
        <w:tblW w:w="10349" w:type="dxa"/>
        <w:tblInd w:w="-176" w:type="dxa"/>
        <w:tblBorders>
          <w:top w:val="single" w:sz="4" w:space="0" w:color="DD1E1C"/>
          <w:left w:val="single" w:sz="4" w:space="0" w:color="DD1E1C"/>
          <w:bottom w:val="single" w:sz="4" w:space="0" w:color="DD1E1C"/>
          <w:right w:val="single" w:sz="4" w:space="0" w:color="DD1E1C"/>
          <w:insideH w:val="single" w:sz="4" w:space="0" w:color="DD1E1C"/>
          <w:insideV w:val="single" w:sz="4" w:space="0" w:color="DD1E1C"/>
        </w:tblBorders>
        <w:tblLook w:val="00A0" w:firstRow="1" w:lastRow="0" w:firstColumn="1" w:lastColumn="0" w:noHBand="0" w:noVBand="0"/>
      </w:tblPr>
      <w:tblGrid>
        <w:gridCol w:w="2127"/>
        <w:gridCol w:w="2552"/>
        <w:gridCol w:w="1134"/>
        <w:gridCol w:w="1275"/>
        <w:gridCol w:w="1701"/>
        <w:gridCol w:w="1560"/>
      </w:tblGrid>
      <w:tr w:rsidR="006563BA" w:rsidRPr="00775398" w:rsidTr="00775398">
        <w:tc>
          <w:tcPr>
            <w:tcW w:w="10349" w:type="dxa"/>
            <w:gridSpan w:val="6"/>
            <w:shd w:val="clear" w:color="auto" w:fill="DD1E1C"/>
          </w:tcPr>
          <w:p w:rsidR="006563BA" w:rsidRPr="00775398" w:rsidRDefault="006563BA" w:rsidP="00A217F3">
            <w:pPr>
              <w:pStyle w:val="AuscriptTableText"/>
              <w:rPr>
                <w:b/>
                <w:color w:val="FFFFFF"/>
                <w:sz w:val="18"/>
                <w:szCs w:val="18"/>
              </w:rPr>
            </w:pPr>
            <w:r w:rsidRPr="00775398">
              <w:rPr>
                <w:b/>
                <w:color w:val="FFFFFF"/>
                <w:sz w:val="18"/>
                <w:szCs w:val="18"/>
              </w:rPr>
              <w:t>Details of the audio recording required</w:t>
            </w:r>
          </w:p>
        </w:tc>
      </w:tr>
      <w:tr w:rsidR="006563BA" w:rsidRPr="00775398" w:rsidTr="00775398">
        <w:tc>
          <w:tcPr>
            <w:tcW w:w="10349" w:type="dxa"/>
            <w:gridSpan w:val="6"/>
          </w:tcPr>
          <w:p w:rsidR="006563BA" w:rsidRPr="00775398" w:rsidRDefault="006563BA" w:rsidP="00A217F3">
            <w:pPr>
              <w:pStyle w:val="AuscriptTableText"/>
              <w:rPr>
                <w:b/>
                <w:i/>
                <w:sz w:val="18"/>
                <w:szCs w:val="18"/>
              </w:rPr>
            </w:pPr>
            <w:r w:rsidRPr="00775398">
              <w:rPr>
                <w:b/>
                <w:i/>
                <w:sz w:val="18"/>
                <w:szCs w:val="18"/>
              </w:rPr>
              <w:t>PLEASE NOTE:</w:t>
            </w:r>
            <w:r w:rsidRPr="00775398">
              <w:rPr>
                <w:i/>
                <w:sz w:val="18"/>
                <w:szCs w:val="18"/>
              </w:rPr>
              <w:t xml:space="preserve"> Please be aware that you may be charged an Administration and Audio Retrieval Fee for every 15 minutes the Client Services and IT Helpdesk teams take to fulfil the order and retrieve the audio file(s) requested from archives.</w:t>
            </w:r>
            <w:r>
              <w:rPr>
                <w:i/>
                <w:sz w:val="18"/>
                <w:szCs w:val="18"/>
              </w:rPr>
              <w:t>You will be advised of this cost if it is to be levied.</w:t>
            </w:r>
          </w:p>
        </w:tc>
      </w:tr>
      <w:tr w:rsidR="006563BA" w:rsidRPr="00775398" w:rsidTr="00775398">
        <w:tc>
          <w:tcPr>
            <w:tcW w:w="2127" w:type="dxa"/>
          </w:tcPr>
          <w:p w:rsidR="006563BA" w:rsidRPr="00775398" w:rsidRDefault="006563BA" w:rsidP="00A9450C">
            <w:pPr>
              <w:pStyle w:val="AuscriptTableText"/>
              <w:rPr>
                <w:b/>
                <w:sz w:val="18"/>
                <w:szCs w:val="18"/>
              </w:rPr>
            </w:pPr>
            <w:r w:rsidRPr="00775398">
              <w:rPr>
                <w:b/>
                <w:sz w:val="18"/>
                <w:szCs w:val="18"/>
              </w:rPr>
              <w:t>Recording required</w:t>
            </w:r>
          </w:p>
        </w:tc>
        <w:bookmarkStart w:id="3" w:name="Check38"/>
        <w:tc>
          <w:tcPr>
            <w:tcW w:w="2552" w:type="dxa"/>
            <w:tcBorders>
              <w:right w:val="nil"/>
            </w:tcBorders>
          </w:tcPr>
          <w:p w:rsidR="006563BA" w:rsidRPr="00775398" w:rsidRDefault="00AD095E" w:rsidP="00775398">
            <w:pPr>
              <w:pStyle w:val="AuscriptTableText"/>
              <w:ind w:left="317" w:hanging="317"/>
              <w:rPr>
                <w:sz w:val="18"/>
                <w:szCs w:val="18"/>
              </w:rPr>
            </w:pPr>
            <w:r w:rsidRPr="00775398">
              <w:rPr>
                <w:sz w:val="18"/>
                <w:szCs w:val="18"/>
              </w:rPr>
              <w:fldChar w:fldCharType="begin">
                <w:ffData>
                  <w:name w:val="Check38"/>
                  <w:enabled/>
                  <w:calcOnExit w:val="0"/>
                  <w:checkBox>
                    <w:sizeAuto/>
                    <w:default w:val="0"/>
                  </w:checkBox>
                </w:ffData>
              </w:fldChar>
            </w:r>
            <w:r w:rsidR="006563BA" w:rsidRPr="00775398">
              <w:rPr>
                <w:sz w:val="18"/>
                <w:szCs w:val="18"/>
              </w:rPr>
              <w:instrText xml:space="preserve"> FORMCHECKBOX </w:instrText>
            </w:r>
            <w:r w:rsidR="00886FC7">
              <w:rPr>
                <w:sz w:val="18"/>
                <w:szCs w:val="18"/>
              </w:rPr>
            </w:r>
            <w:r w:rsidR="00886FC7">
              <w:rPr>
                <w:sz w:val="18"/>
                <w:szCs w:val="18"/>
              </w:rPr>
              <w:fldChar w:fldCharType="separate"/>
            </w:r>
            <w:r w:rsidRPr="00775398">
              <w:rPr>
                <w:sz w:val="18"/>
                <w:szCs w:val="18"/>
              </w:rPr>
              <w:fldChar w:fldCharType="end"/>
            </w:r>
            <w:bookmarkEnd w:id="3"/>
            <w:r w:rsidR="006563BA" w:rsidRPr="00775398">
              <w:rPr>
                <w:sz w:val="18"/>
                <w:szCs w:val="18"/>
              </w:rPr>
              <w:t xml:space="preserve">  </w:t>
            </w:r>
            <w:r w:rsidR="006563BA" w:rsidRPr="00775398">
              <w:rPr>
                <w:rFonts w:cs="Arial"/>
                <w:sz w:val="18"/>
                <w:szCs w:val="18"/>
              </w:rPr>
              <w:t>Full recording (one day)</w:t>
            </w:r>
          </w:p>
        </w:tc>
        <w:bookmarkStart w:id="4" w:name="Check39"/>
        <w:tc>
          <w:tcPr>
            <w:tcW w:w="2409" w:type="dxa"/>
            <w:gridSpan w:val="2"/>
            <w:tcBorders>
              <w:left w:val="nil"/>
            </w:tcBorders>
          </w:tcPr>
          <w:p w:rsidR="006563BA" w:rsidRPr="00775398" w:rsidRDefault="00AD095E" w:rsidP="00DB4A96">
            <w:pPr>
              <w:pStyle w:val="AuscriptTableText"/>
              <w:rPr>
                <w:sz w:val="18"/>
                <w:szCs w:val="18"/>
              </w:rPr>
            </w:pPr>
            <w:r w:rsidRPr="00775398">
              <w:rPr>
                <w:sz w:val="18"/>
                <w:szCs w:val="18"/>
              </w:rPr>
              <w:fldChar w:fldCharType="begin">
                <w:ffData>
                  <w:name w:val="Check39"/>
                  <w:enabled/>
                  <w:calcOnExit w:val="0"/>
                  <w:checkBox>
                    <w:sizeAuto/>
                    <w:default w:val="0"/>
                  </w:checkBox>
                </w:ffData>
              </w:fldChar>
            </w:r>
            <w:r w:rsidR="006563BA" w:rsidRPr="00775398">
              <w:rPr>
                <w:sz w:val="18"/>
                <w:szCs w:val="18"/>
              </w:rPr>
              <w:instrText xml:space="preserve"> FORMCHECKBOX </w:instrText>
            </w:r>
            <w:r w:rsidR="00886FC7">
              <w:rPr>
                <w:sz w:val="18"/>
                <w:szCs w:val="18"/>
              </w:rPr>
            </w:r>
            <w:r w:rsidR="00886FC7">
              <w:rPr>
                <w:sz w:val="18"/>
                <w:szCs w:val="18"/>
              </w:rPr>
              <w:fldChar w:fldCharType="separate"/>
            </w:r>
            <w:r w:rsidRPr="00775398">
              <w:rPr>
                <w:sz w:val="18"/>
                <w:szCs w:val="18"/>
              </w:rPr>
              <w:fldChar w:fldCharType="end"/>
            </w:r>
            <w:bookmarkEnd w:id="4"/>
            <w:r w:rsidR="006563BA" w:rsidRPr="00775398">
              <w:rPr>
                <w:sz w:val="18"/>
                <w:szCs w:val="18"/>
              </w:rPr>
              <w:t xml:space="preserve"> Consecutive Days</w:t>
            </w:r>
          </w:p>
        </w:tc>
        <w:tc>
          <w:tcPr>
            <w:tcW w:w="1701" w:type="dxa"/>
            <w:tcBorders>
              <w:right w:val="nil"/>
            </w:tcBorders>
          </w:tcPr>
          <w:p w:rsidR="006563BA" w:rsidRPr="00775398" w:rsidRDefault="00AD095E" w:rsidP="00DB4A96">
            <w:pPr>
              <w:pStyle w:val="AuscriptTableText"/>
              <w:rPr>
                <w:sz w:val="18"/>
                <w:szCs w:val="18"/>
              </w:rPr>
            </w:pPr>
            <w:r w:rsidRPr="00775398">
              <w:rPr>
                <w:sz w:val="18"/>
                <w:szCs w:val="18"/>
              </w:rPr>
              <w:fldChar w:fldCharType="begin">
                <w:ffData>
                  <w:name w:val="Check41"/>
                  <w:enabled/>
                  <w:calcOnExit w:val="0"/>
                  <w:checkBox>
                    <w:sizeAuto/>
                    <w:default w:val="0"/>
                  </w:checkBox>
                </w:ffData>
              </w:fldChar>
            </w:r>
            <w:r w:rsidR="00246D5C" w:rsidRPr="00775398">
              <w:rPr>
                <w:sz w:val="18"/>
                <w:szCs w:val="18"/>
              </w:rPr>
              <w:instrText xml:space="preserve"> FORMCHECKBOX </w:instrText>
            </w:r>
            <w:r w:rsidR="00886FC7">
              <w:rPr>
                <w:sz w:val="18"/>
                <w:szCs w:val="18"/>
              </w:rPr>
            </w:r>
            <w:r w:rsidR="00886FC7">
              <w:rPr>
                <w:sz w:val="18"/>
                <w:szCs w:val="18"/>
              </w:rPr>
              <w:fldChar w:fldCharType="separate"/>
            </w:r>
            <w:r w:rsidRPr="00775398">
              <w:rPr>
                <w:sz w:val="18"/>
                <w:szCs w:val="18"/>
              </w:rPr>
              <w:fldChar w:fldCharType="end"/>
            </w:r>
            <w:r w:rsidR="00246D5C" w:rsidRPr="00775398">
              <w:rPr>
                <w:sz w:val="18"/>
                <w:szCs w:val="18"/>
              </w:rPr>
              <w:t xml:space="preserve"> Portion</w:t>
            </w:r>
          </w:p>
        </w:tc>
        <w:tc>
          <w:tcPr>
            <w:tcW w:w="1560" w:type="dxa"/>
            <w:tcBorders>
              <w:left w:val="nil"/>
            </w:tcBorders>
          </w:tcPr>
          <w:p w:rsidR="006563BA" w:rsidRPr="00775398" w:rsidRDefault="006563BA" w:rsidP="00DB4A96">
            <w:pPr>
              <w:pStyle w:val="AuscriptTableText"/>
              <w:rPr>
                <w:sz w:val="18"/>
                <w:szCs w:val="18"/>
              </w:rPr>
            </w:pPr>
          </w:p>
        </w:tc>
      </w:tr>
      <w:tr w:rsidR="006563BA" w:rsidRPr="00775398" w:rsidTr="00775398">
        <w:tc>
          <w:tcPr>
            <w:tcW w:w="2127" w:type="dxa"/>
          </w:tcPr>
          <w:p w:rsidR="006563BA" w:rsidRPr="00775398" w:rsidRDefault="006563BA" w:rsidP="00A9450C">
            <w:pPr>
              <w:pStyle w:val="AuscriptTableText"/>
              <w:rPr>
                <w:b/>
                <w:sz w:val="18"/>
                <w:szCs w:val="18"/>
              </w:rPr>
            </w:pPr>
            <w:r w:rsidRPr="00775398">
              <w:rPr>
                <w:b/>
                <w:sz w:val="18"/>
                <w:szCs w:val="18"/>
              </w:rPr>
              <w:t>Date/s Required</w:t>
            </w:r>
          </w:p>
        </w:tc>
        <w:tc>
          <w:tcPr>
            <w:tcW w:w="4961" w:type="dxa"/>
            <w:gridSpan w:val="3"/>
            <w:tcBorders>
              <w:right w:val="nil"/>
            </w:tcBorders>
          </w:tcPr>
          <w:p w:rsidR="006563BA" w:rsidRPr="00775398" w:rsidRDefault="00AD095E" w:rsidP="00A217F3">
            <w:pPr>
              <w:pStyle w:val="AuscriptTableText"/>
              <w:rPr>
                <w:sz w:val="18"/>
                <w:szCs w:val="18"/>
              </w:rPr>
            </w:pPr>
            <w:r w:rsidRPr="00775398">
              <w:rPr>
                <w:sz w:val="18"/>
                <w:szCs w:val="18"/>
              </w:rPr>
              <w:fldChar w:fldCharType="begin">
                <w:ffData>
                  <w:name w:val="Text43"/>
                  <w:enabled/>
                  <w:calcOnExit w:val="0"/>
                  <w:textInput/>
                </w:ffData>
              </w:fldChar>
            </w:r>
            <w:r w:rsidR="006563BA" w:rsidRPr="00775398">
              <w:rPr>
                <w:sz w:val="18"/>
                <w:szCs w:val="18"/>
              </w:rPr>
              <w:instrText xml:space="preserve"> FORMTEXT </w:instrText>
            </w:r>
            <w:r w:rsidRPr="00775398">
              <w:rPr>
                <w:sz w:val="18"/>
                <w:szCs w:val="18"/>
              </w:rPr>
            </w:r>
            <w:r w:rsidRPr="00775398">
              <w:rPr>
                <w:sz w:val="18"/>
                <w:szCs w:val="18"/>
              </w:rPr>
              <w:fldChar w:fldCharType="separate"/>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Pr="00775398">
              <w:rPr>
                <w:sz w:val="18"/>
                <w:szCs w:val="18"/>
              </w:rPr>
              <w:fldChar w:fldCharType="end"/>
            </w:r>
          </w:p>
        </w:tc>
        <w:tc>
          <w:tcPr>
            <w:tcW w:w="3261" w:type="dxa"/>
            <w:gridSpan w:val="2"/>
            <w:tcBorders>
              <w:left w:val="nil"/>
            </w:tcBorders>
            <w:shd w:val="clear" w:color="auto" w:fill="D50E0D"/>
          </w:tcPr>
          <w:p w:rsidR="006563BA" w:rsidRPr="00775398" w:rsidRDefault="006563BA" w:rsidP="00A217F3">
            <w:pPr>
              <w:pStyle w:val="AuscriptTableText"/>
              <w:rPr>
                <w:b/>
                <w:color w:val="FFFFFF"/>
                <w:sz w:val="18"/>
                <w:szCs w:val="18"/>
              </w:rPr>
            </w:pPr>
            <w:r w:rsidRPr="00775398">
              <w:rPr>
                <w:b/>
                <w:color w:val="FFFFFF"/>
                <w:sz w:val="18"/>
                <w:szCs w:val="18"/>
              </w:rPr>
              <w:t xml:space="preserve">Please specify </w:t>
            </w:r>
            <w:r w:rsidRPr="00775398">
              <w:rPr>
                <w:b/>
                <w:color w:val="FFFFFF"/>
                <w:sz w:val="18"/>
                <w:szCs w:val="18"/>
                <w:u w:val="single"/>
              </w:rPr>
              <w:t>ALL</w:t>
            </w:r>
            <w:r w:rsidRPr="00775398">
              <w:rPr>
                <w:b/>
                <w:color w:val="FFFFFF"/>
                <w:sz w:val="18"/>
                <w:szCs w:val="18"/>
              </w:rPr>
              <w:t xml:space="preserve"> required dates</w:t>
            </w:r>
          </w:p>
        </w:tc>
      </w:tr>
      <w:tr w:rsidR="006563BA" w:rsidRPr="00775398" w:rsidTr="00775398">
        <w:trPr>
          <w:trHeight w:val="180"/>
        </w:trPr>
        <w:tc>
          <w:tcPr>
            <w:tcW w:w="2127" w:type="dxa"/>
            <w:vMerge w:val="restart"/>
            <w:vAlign w:val="center"/>
          </w:tcPr>
          <w:p w:rsidR="006563BA" w:rsidRPr="00775398" w:rsidRDefault="006563BA" w:rsidP="00953486">
            <w:pPr>
              <w:pStyle w:val="AuscriptTableText"/>
              <w:rPr>
                <w:b/>
                <w:i/>
                <w:sz w:val="18"/>
                <w:szCs w:val="18"/>
              </w:rPr>
            </w:pPr>
            <w:r w:rsidRPr="00775398">
              <w:rPr>
                <w:b/>
                <w:sz w:val="18"/>
                <w:szCs w:val="18"/>
              </w:rPr>
              <w:t>Please provide details</w:t>
            </w:r>
          </w:p>
        </w:tc>
        <w:tc>
          <w:tcPr>
            <w:tcW w:w="8222" w:type="dxa"/>
            <w:gridSpan w:val="5"/>
            <w:vAlign w:val="center"/>
          </w:tcPr>
          <w:p w:rsidR="006563BA" w:rsidRPr="00775398" w:rsidRDefault="006563BA" w:rsidP="00FE57AD">
            <w:pPr>
              <w:pStyle w:val="AuscriptTableText"/>
              <w:rPr>
                <w:sz w:val="18"/>
                <w:szCs w:val="18"/>
              </w:rPr>
            </w:pPr>
            <w:r w:rsidRPr="00775398">
              <w:rPr>
                <w:b/>
                <w:sz w:val="18"/>
                <w:szCs w:val="18"/>
              </w:rPr>
              <w:t>Specific Portion:</w:t>
            </w:r>
            <w:r w:rsidRPr="00775398">
              <w:rPr>
                <w:sz w:val="18"/>
                <w:szCs w:val="18"/>
              </w:rPr>
              <w:t xml:space="preserve"> </w:t>
            </w:r>
            <w:bookmarkStart w:id="5" w:name="Text43"/>
            <w:r w:rsidR="00AD095E" w:rsidRPr="00775398">
              <w:rPr>
                <w:sz w:val="18"/>
                <w:szCs w:val="18"/>
              </w:rPr>
              <w:fldChar w:fldCharType="begin">
                <w:ffData>
                  <w:name w:val="Text43"/>
                  <w:enabled/>
                  <w:calcOnExit w:val="0"/>
                  <w:textInput/>
                </w:ffData>
              </w:fldChar>
            </w:r>
            <w:r w:rsidRPr="00775398">
              <w:rPr>
                <w:sz w:val="18"/>
                <w:szCs w:val="18"/>
              </w:rPr>
              <w:instrText xml:space="preserve"> FORMTEXT </w:instrText>
            </w:r>
            <w:r w:rsidR="00AD095E" w:rsidRPr="00775398">
              <w:rPr>
                <w:sz w:val="18"/>
                <w:szCs w:val="18"/>
              </w:rPr>
            </w:r>
            <w:r w:rsidR="00AD095E" w:rsidRPr="00775398">
              <w:rPr>
                <w:sz w:val="18"/>
                <w:szCs w:val="18"/>
              </w:rPr>
              <w:fldChar w:fldCharType="separate"/>
            </w:r>
            <w:r w:rsidRPr="00775398">
              <w:rPr>
                <w:noProof/>
                <w:sz w:val="18"/>
                <w:szCs w:val="18"/>
              </w:rPr>
              <w:t> </w:t>
            </w:r>
            <w:r w:rsidRPr="00775398">
              <w:rPr>
                <w:noProof/>
                <w:sz w:val="18"/>
                <w:szCs w:val="18"/>
              </w:rPr>
              <w:t> </w:t>
            </w:r>
            <w:r w:rsidRPr="00775398">
              <w:rPr>
                <w:noProof/>
                <w:sz w:val="18"/>
                <w:szCs w:val="18"/>
              </w:rPr>
              <w:t> </w:t>
            </w:r>
            <w:r w:rsidRPr="00775398">
              <w:rPr>
                <w:noProof/>
                <w:sz w:val="18"/>
                <w:szCs w:val="18"/>
              </w:rPr>
              <w:t> </w:t>
            </w:r>
            <w:r w:rsidRPr="00775398">
              <w:rPr>
                <w:noProof/>
                <w:sz w:val="18"/>
                <w:szCs w:val="18"/>
              </w:rPr>
              <w:t> </w:t>
            </w:r>
            <w:r w:rsidR="00AD095E" w:rsidRPr="00775398">
              <w:rPr>
                <w:sz w:val="18"/>
                <w:szCs w:val="18"/>
              </w:rPr>
              <w:fldChar w:fldCharType="end"/>
            </w:r>
            <w:bookmarkEnd w:id="5"/>
          </w:p>
        </w:tc>
      </w:tr>
      <w:tr w:rsidR="006563BA" w:rsidRPr="00775398" w:rsidTr="00775398">
        <w:trPr>
          <w:trHeight w:val="180"/>
        </w:trPr>
        <w:tc>
          <w:tcPr>
            <w:tcW w:w="2127" w:type="dxa"/>
            <w:vMerge/>
            <w:vAlign w:val="center"/>
          </w:tcPr>
          <w:p w:rsidR="006563BA" w:rsidRPr="00775398" w:rsidRDefault="006563BA" w:rsidP="00953486">
            <w:pPr>
              <w:pStyle w:val="AuscriptTableText"/>
              <w:rPr>
                <w:b/>
                <w:sz w:val="18"/>
                <w:szCs w:val="18"/>
              </w:rPr>
            </w:pPr>
          </w:p>
        </w:tc>
        <w:tc>
          <w:tcPr>
            <w:tcW w:w="3686" w:type="dxa"/>
            <w:gridSpan w:val="2"/>
            <w:vAlign w:val="center"/>
          </w:tcPr>
          <w:p w:rsidR="006563BA" w:rsidRPr="00775398" w:rsidRDefault="006563BA" w:rsidP="00953486">
            <w:pPr>
              <w:pStyle w:val="AuscriptTableText"/>
              <w:rPr>
                <w:b/>
                <w:sz w:val="18"/>
                <w:szCs w:val="18"/>
              </w:rPr>
            </w:pPr>
            <w:r w:rsidRPr="00775398">
              <w:rPr>
                <w:b/>
                <w:sz w:val="18"/>
                <w:szCs w:val="18"/>
              </w:rPr>
              <w:t xml:space="preserve">Start time: </w:t>
            </w:r>
            <w:r w:rsidR="00AD095E" w:rsidRPr="00775398">
              <w:rPr>
                <w:sz w:val="18"/>
                <w:szCs w:val="18"/>
              </w:rPr>
              <w:fldChar w:fldCharType="begin">
                <w:ffData>
                  <w:name w:val="Text43"/>
                  <w:enabled/>
                  <w:calcOnExit w:val="0"/>
                  <w:textInput/>
                </w:ffData>
              </w:fldChar>
            </w:r>
            <w:r w:rsidRPr="00775398">
              <w:rPr>
                <w:sz w:val="18"/>
                <w:szCs w:val="18"/>
              </w:rPr>
              <w:instrText xml:space="preserve"> FORMTEXT </w:instrText>
            </w:r>
            <w:r w:rsidR="00AD095E" w:rsidRPr="00775398">
              <w:rPr>
                <w:sz w:val="18"/>
                <w:szCs w:val="18"/>
              </w:rPr>
            </w:r>
            <w:r w:rsidR="00AD095E" w:rsidRPr="00775398">
              <w:rPr>
                <w:sz w:val="18"/>
                <w:szCs w:val="18"/>
              </w:rPr>
              <w:fldChar w:fldCharType="separate"/>
            </w:r>
            <w:r w:rsidRPr="00775398">
              <w:rPr>
                <w:noProof/>
                <w:sz w:val="18"/>
                <w:szCs w:val="18"/>
              </w:rPr>
              <w:t> </w:t>
            </w:r>
            <w:r w:rsidRPr="00775398">
              <w:rPr>
                <w:noProof/>
                <w:sz w:val="18"/>
                <w:szCs w:val="18"/>
              </w:rPr>
              <w:t> </w:t>
            </w:r>
            <w:r w:rsidRPr="00775398">
              <w:rPr>
                <w:noProof/>
                <w:sz w:val="18"/>
                <w:szCs w:val="18"/>
              </w:rPr>
              <w:t> </w:t>
            </w:r>
            <w:r w:rsidRPr="00775398">
              <w:rPr>
                <w:noProof/>
                <w:sz w:val="18"/>
                <w:szCs w:val="18"/>
              </w:rPr>
              <w:t> </w:t>
            </w:r>
            <w:r w:rsidRPr="00775398">
              <w:rPr>
                <w:noProof/>
                <w:sz w:val="18"/>
                <w:szCs w:val="18"/>
              </w:rPr>
              <w:t> </w:t>
            </w:r>
            <w:r w:rsidR="00AD095E" w:rsidRPr="00775398">
              <w:rPr>
                <w:sz w:val="18"/>
                <w:szCs w:val="18"/>
              </w:rPr>
              <w:fldChar w:fldCharType="end"/>
            </w:r>
          </w:p>
        </w:tc>
        <w:tc>
          <w:tcPr>
            <w:tcW w:w="4536" w:type="dxa"/>
            <w:gridSpan w:val="3"/>
            <w:vAlign w:val="center"/>
          </w:tcPr>
          <w:p w:rsidR="006563BA" w:rsidRPr="00775398" w:rsidRDefault="006563BA" w:rsidP="00DB71C7">
            <w:pPr>
              <w:pStyle w:val="AuscriptTableText"/>
              <w:rPr>
                <w:b/>
                <w:sz w:val="18"/>
                <w:szCs w:val="18"/>
              </w:rPr>
            </w:pPr>
            <w:r w:rsidRPr="00775398">
              <w:rPr>
                <w:b/>
                <w:sz w:val="18"/>
                <w:szCs w:val="18"/>
              </w:rPr>
              <w:t xml:space="preserve">Finish time: </w:t>
            </w:r>
            <w:r w:rsidR="00AD095E" w:rsidRPr="00775398">
              <w:rPr>
                <w:sz w:val="18"/>
                <w:szCs w:val="18"/>
              </w:rPr>
              <w:fldChar w:fldCharType="begin">
                <w:ffData>
                  <w:name w:val="Text43"/>
                  <w:enabled/>
                  <w:calcOnExit w:val="0"/>
                  <w:textInput/>
                </w:ffData>
              </w:fldChar>
            </w:r>
            <w:r w:rsidRPr="00775398">
              <w:rPr>
                <w:sz w:val="18"/>
                <w:szCs w:val="18"/>
              </w:rPr>
              <w:instrText xml:space="preserve"> FORMTEXT </w:instrText>
            </w:r>
            <w:r w:rsidR="00AD095E" w:rsidRPr="00775398">
              <w:rPr>
                <w:sz w:val="18"/>
                <w:szCs w:val="18"/>
              </w:rPr>
            </w:r>
            <w:r w:rsidR="00AD095E" w:rsidRPr="00775398">
              <w:rPr>
                <w:sz w:val="18"/>
                <w:szCs w:val="18"/>
              </w:rPr>
              <w:fldChar w:fldCharType="separate"/>
            </w:r>
            <w:r w:rsidR="00DB71C7">
              <w:rPr>
                <w:sz w:val="18"/>
                <w:szCs w:val="18"/>
              </w:rPr>
              <w:t> </w:t>
            </w:r>
            <w:r w:rsidR="00DB71C7">
              <w:rPr>
                <w:sz w:val="18"/>
                <w:szCs w:val="18"/>
              </w:rPr>
              <w:t> </w:t>
            </w:r>
            <w:r w:rsidR="00DB71C7">
              <w:rPr>
                <w:sz w:val="18"/>
                <w:szCs w:val="18"/>
              </w:rPr>
              <w:t> </w:t>
            </w:r>
            <w:r w:rsidR="00DB71C7">
              <w:rPr>
                <w:sz w:val="18"/>
                <w:szCs w:val="18"/>
              </w:rPr>
              <w:t> </w:t>
            </w:r>
            <w:r w:rsidR="00DB71C7">
              <w:rPr>
                <w:sz w:val="18"/>
                <w:szCs w:val="18"/>
              </w:rPr>
              <w:t> </w:t>
            </w:r>
            <w:r w:rsidR="00AD095E" w:rsidRPr="00775398">
              <w:rPr>
                <w:sz w:val="18"/>
                <w:szCs w:val="18"/>
              </w:rPr>
              <w:fldChar w:fldCharType="end"/>
            </w:r>
          </w:p>
        </w:tc>
      </w:tr>
      <w:tr w:rsidR="006563BA" w:rsidRPr="00775398" w:rsidTr="00775398">
        <w:tc>
          <w:tcPr>
            <w:tcW w:w="2127" w:type="dxa"/>
          </w:tcPr>
          <w:p w:rsidR="006563BA" w:rsidRPr="00775398" w:rsidRDefault="006563BA" w:rsidP="00953486">
            <w:pPr>
              <w:pStyle w:val="AuscriptTableText"/>
              <w:rPr>
                <w:b/>
                <w:sz w:val="18"/>
                <w:szCs w:val="18"/>
              </w:rPr>
            </w:pPr>
            <w:r w:rsidRPr="00775398">
              <w:rPr>
                <w:b/>
                <w:sz w:val="18"/>
                <w:szCs w:val="18"/>
              </w:rPr>
              <w:t>Comments</w:t>
            </w:r>
          </w:p>
        </w:tc>
        <w:tc>
          <w:tcPr>
            <w:tcW w:w="8222" w:type="dxa"/>
            <w:gridSpan w:val="5"/>
          </w:tcPr>
          <w:p w:rsidR="006563BA" w:rsidRPr="00775398" w:rsidRDefault="00AD095E" w:rsidP="00930BF8">
            <w:pPr>
              <w:pStyle w:val="AuscriptTableText"/>
              <w:rPr>
                <w:sz w:val="18"/>
                <w:szCs w:val="18"/>
              </w:rPr>
            </w:pPr>
            <w:r w:rsidRPr="00775398">
              <w:rPr>
                <w:sz w:val="18"/>
                <w:szCs w:val="18"/>
              </w:rPr>
              <w:fldChar w:fldCharType="begin">
                <w:ffData>
                  <w:name w:val="Text43"/>
                  <w:enabled/>
                  <w:calcOnExit w:val="0"/>
                  <w:textInput/>
                </w:ffData>
              </w:fldChar>
            </w:r>
            <w:r w:rsidR="006563BA" w:rsidRPr="00775398">
              <w:rPr>
                <w:sz w:val="18"/>
                <w:szCs w:val="18"/>
              </w:rPr>
              <w:instrText xml:space="preserve"> FORMTEXT </w:instrText>
            </w:r>
            <w:r w:rsidRPr="00775398">
              <w:rPr>
                <w:sz w:val="18"/>
                <w:szCs w:val="18"/>
              </w:rPr>
            </w:r>
            <w:r w:rsidRPr="00775398">
              <w:rPr>
                <w:sz w:val="18"/>
                <w:szCs w:val="18"/>
              </w:rPr>
              <w:fldChar w:fldCharType="separate"/>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Pr="00775398">
              <w:rPr>
                <w:sz w:val="18"/>
                <w:szCs w:val="18"/>
              </w:rPr>
              <w:fldChar w:fldCharType="end"/>
            </w:r>
          </w:p>
        </w:tc>
      </w:tr>
      <w:tr w:rsidR="006563BA" w:rsidRPr="00775398" w:rsidTr="00775398">
        <w:tc>
          <w:tcPr>
            <w:tcW w:w="2127" w:type="dxa"/>
          </w:tcPr>
          <w:p w:rsidR="006563BA" w:rsidRPr="00775398" w:rsidRDefault="006563BA" w:rsidP="00953486">
            <w:pPr>
              <w:pStyle w:val="AuscriptTableText"/>
              <w:rPr>
                <w:b/>
                <w:sz w:val="18"/>
                <w:szCs w:val="18"/>
              </w:rPr>
            </w:pPr>
            <w:r w:rsidRPr="00775398">
              <w:rPr>
                <w:b/>
                <w:sz w:val="18"/>
                <w:szCs w:val="18"/>
              </w:rPr>
              <w:t>Delivery Method</w:t>
            </w:r>
          </w:p>
        </w:tc>
        <w:tc>
          <w:tcPr>
            <w:tcW w:w="8222" w:type="dxa"/>
            <w:gridSpan w:val="5"/>
          </w:tcPr>
          <w:p w:rsidR="006563BA" w:rsidRPr="00775398" w:rsidRDefault="00AD095E" w:rsidP="00DC5077">
            <w:pPr>
              <w:pStyle w:val="AuscriptTableText"/>
              <w:rPr>
                <w:sz w:val="18"/>
                <w:szCs w:val="18"/>
              </w:rPr>
            </w:pPr>
            <w:r w:rsidRPr="00775398">
              <w:rPr>
                <w:sz w:val="18"/>
                <w:szCs w:val="18"/>
              </w:rPr>
              <w:fldChar w:fldCharType="begin">
                <w:ffData>
                  <w:name w:val="Check38"/>
                  <w:enabled/>
                  <w:calcOnExit w:val="0"/>
                  <w:checkBox>
                    <w:sizeAuto/>
                    <w:default w:val="0"/>
                  </w:checkBox>
                </w:ffData>
              </w:fldChar>
            </w:r>
            <w:r w:rsidR="006563BA" w:rsidRPr="00775398">
              <w:rPr>
                <w:sz w:val="18"/>
                <w:szCs w:val="18"/>
              </w:rPr>
              <w:instrText xml:space="preserve"> FORMCHECKBOX </w:instrText>
            </w:r>
            <w:r w:rsidR="00886FC7">
              <w:rPr>
                <w:sz w:val="18"/>
                <w:szCs w:val="18"/>
              </w:rPr>
            </w:r>
            <w:r w:rsidR="00886FC7">
              <w:rPr>
                <w:sz w:val="18"/>
                <w:szCs w:val="18"/>
              </w:rPr>
              <w:fldChar w:fldCharType="separate"/>
            </w:r>
            <w:r w:rsidRPr="00775398">
              <w:rPr>
                <w:sz w:val="18"/>
                <w:szCs w:val="18"/>
              </w:rPr>
              <w:fldChar w:fldCharType="end"/>
            </w:r>
            <w:r w:rsidR="006563BA" w:rsidRPr="00775398">
              <w:rPr>
                <w:sz w:val="18"/>
                <w:szCs w:val="18"/>
              </w:rPr>
              <w:t xml:space="preserve">  </w:t>
            </w:r>
            <w:r w:rsidR="006563BA" w:rsidRPr="00775398">
              <w:rPr>
                <w:rFonts w:cs="Arial"/>
                <w:sz w:val="18"/>
                <w:szCs w:val="18"/>
              </w:rPr>
              <w:t>Online (Court.fm)</w:t>
            </w:r>
            <w:r w:rsidR="006563BA">
              <w:rPr>
                <w:rFonts w:cs="Arial"/>
                <w:sz w:val="18"/>
                <w:szCs w:val="18"/>
              </w:rPr>
              <w:t xml:space="preserve"> within </w:t>
            </w:r>
            <w:r w:rsidR="00246D5C">
              <w:rPr>
                <w:rFonts w:cs="Arial"/>
                <w:sz w:val="18"/>
                <w:szCs w:val="18"/>
              </w:rPr>
              <w:t xml:space="preserve">2 - </w:t>
            </w:r>
            <w:r w:rsidR="006563BA">
              <w:rPr>
                <w:rFonts w:cs="Arial"/>
                <w:sz w:val="18"/>
                <w:szCs w:val="18"/>
              </w:rPr>
              <w:t>5 days</w:t>
            </w:r>
            <w:r w:rsidR="006563BA" w:rsidRPr="00775398">
              <w:rPr>
                <w:rFonts w:cs="Arial"/>
                <w:sz w:val="18"/>
                <w:szCs w:val="18"/>
              </w:rPr>
              <w:t xml:space="preserve">   </w:t>
            </w:r>
            <w:r w:rsidRPr="00775398">
              <w:rPr>
                <w:sz w:val="18"/>
                <w:szCs w:val="18"/>
              </w:rPr>
              <w:fldChar w:fldCharType="begin">
                <w:ffData>
                  <w:name w:val="Check38"/>
                  <w:enabled/>
                  <w:calcOnExit w:val="0"/>
                  <w:checkBox>
                    <w:sizeAuto/>
                    <w:default w:val="0"/>
                  </w:checkBox>
                </w:ffData>
              </w:fldChar>
            </w:r>
            <w:r w:rsidR="006563BA" w:rsidRPr="00775398">
              <w:rPr>
                <w:sz w:val="18"/>
                <w:szCs w:val="18"/>
              </w:rPr>
              <w:instrText xml:space="preserve"> FORMCHECKBOX </w:instrText>
            </w:r>
            <w:r w:rsidR="00886FC7">
              <w:rPr>
                <w:sz w:val="18"/>
                <w:szCs w:val="18"/>
              </w:rPr>
            </w:r>
            <w:r w:rsidR="00886FC7">
              <w:rPr>
                <w:sz w:val="18"/>
                <w:szCs w:val="18"/>
              </w:rPr>
              <w:fldChar w:fldCharType="separate"/>
            </w:r>
            <w:r w:rsidRPr="00775398">
              <w:rPr>
                <w:sz w:val="18"/>
                <w:szCs w:val="18"/>
              </w:rPr>
              <w:fldChar w:fldCharType="end"/>
            </w:r>
            <w:r w:rsidR="006563BA" w:rsidRPr="00775398">
              <w:rPr>
                <w:sz w:val="18"/>
                <w:szCs w:val="18"/>
              </w:rPr>
              <w:t xml:space="preserve">  </w:t>
            </w:r>
            <w:r w:rsidR="006563BA" w:rsidRPr="00775398">
              <w:rPr>
                <w:rFonts w:cs="Arial"/>
                <w:sz w:val="18"/>
                <w:szCs w:val="18"/>
              </w:rPr>
              <w:t>CD</w:t>
            </w:r>
            <w:r w:rsidR="006563BA">
              <w:rPr>
                <w:rFonts w:cs="Arial"/>
                <w:sz w:val="18"/>
                <w:szCs w:val="18"/>
              </w:rPr>
              <w:t xml:space="preserve"> within 5 – 10 days</w:t>
            </w:r>
          </w:p>
        </w:tc>
      </w:tr>
    </w:tbl>
    <w:p w:rsidR="006563BA" w:rsidRDefault="006563BA" w:rsidP="0018170D">
      <w:pPr>
        <w:spacing w:before="0" w:after="0"/>
      </w:pPr>
    </w:p>
    <w:tbl>
      <w:tblPr>
        <w:tblW w:w="10349" w:type="dxa"/>
        <w:tblInd w:w="-176" w:type="dxa"/>
        <w:tblBorders>
          <w:top w:val="single" w:sz="4" w:space="0" w:color="DD1E1C"/>
          <w:left w:val="single" w:sz="4" w:space="0" w:color="DD1E1C"/>
          <w:bottom w:val="single" w:sz="4" w:space="0" w:color="DD1E1C"/>
          <w:right w:val="single" w:sz="4" w:space="0" w:color="DD1E1C"/>
          <w:insideH w:val="single" w:sz="4" w:space="0" w:color="DD1E1C"/>
          <w:insideV w:val="single" w:sz="4" w:space="0" w:color="DD1E1C"/>
        </w:tblBorders>
        <w:tblLook w:val="00A0" w:firstRow="1" w:lastRow="0" w:firstColumn="1" w:lastColumn="0" w:noHBand="0" w:noVBand="0"/>
      </w:tblPr>
      <w:tblGrid>
        <w:gridCol w:w="3828"/>
        <w:gridCol w:w="6521"/>
      </w:tblGrid>
      <w:tr w:rsidR="006563BA" w:rsidRPr="00775398" w:rsidTr="00775398">
        <w:tc>
          <w:tcPr>
            <w:tcW w:w="10349" w:type="dxa"/>
            <w:gridSpan w:val="2"/>
            <w:shd w:val="clear" w:color="auto" w:fill="DD1E1C"/>
          </w:tcPr>
          <w:p w:rsidR="006563BA" w:rsidRPr="00775398" w:rsidRDefault="006563BA" w:rsidP="00726B5B">
            <w:pPr>
              <w:pStyle w:val="AuscriptTableText"/>
              <w:rPr>
                <w:b/>
                <w:color w:val="FFFFFF"/>
                <w:sz w:val="18"/>
                <w:szCs w:val="18"/>
              </w:rPr>
            </w:pPr>
            <w:r w:rsidRPr="00775398">
              <w:rPr>
                <w:b/>
                <w:color w:val="FFFFFF"/>
                <w:sz w:val="18"/>
                <w:szCs w:val="18"/>
              </w:rPr>
              <w:t>Details of the person making the request</w:t>
            </w:r>
          </w:p>
        </w:tc>
      </w:tr>
      <w:tr w:rsidR="006563BA" w:rsidRPr="00775398" w:rsidTr="00775398">
        <w:tc>
          <w:tcPr>
            <w:tcW w:w="3828" w:type="dxa"/>
          </w:tcPr>
          <w:p w:rsidR="006563BA" w:rsidRPr="00775398" w:rsidRDefault="006563BA" w:rsidP="00726B5B">
            <w:pPr>
              <w:pStyle w:val="AuscriptTableText"/>
              <w:rPr>
                <w:b/>
                <w:sz w:val="18"/>
                <w:szCs w:val="18"/>
              </w:rPr>
            </w:pPr>
            <w:r w:rsidRPr="00775398">
              <w:rPr>
                <w:b/>
                <w:sz w:val="18"/>
                <w:szCs w:val="18"/>
              </w:rPr>
              <w:t>Full name</w:t>
            </w:r>
          </w:p>
        </w:tc>
        <w:bookmarkStart w:id="6" w:name="Text37"/>
        <w:tc>
          <w:tcPr>
            <w:tcW w:w="6521" w:type="dxa"/>
          </w:tcPr>
          <w:p w:rsidR="006563BA" w:rsidRPr="00775398" w:rsidRDefault="00AD095E" w:rsidP="00726B5B">
            <w:pPr>
              <w:pStyle w:val="AuscriptTableText"/>
              <w:rPr>
                <w:sz w:val="18"/>
                <w:szCs w:val="18"/>
              </w:rPr>
            </w:pPr>
            <w:r w:rsidRPr="00775398">
              <w:rPr>
                <w:sz w:val="18"/>
                <w:szCs w:val="18"/>
              </w:rPr>
              <w:fldChar w:fldCharType="begin">
                <w:ffData>
                  <w:name w:val="Text37"/>
                  <w:enabled/>
                  <w:calcOnExit w:val="0"/>
                  <w:textInput/>
                </w:ffData>
              </w:fldChar>
            </w:r>
            <w:r w:rsidR="006563BA" w:rsidRPr="00775398">
              <w:rPr>
                <w:sz w:val="18"/>
                <w:szCs w:val="18"/>
              </w:rPr>
              <w:instrText xml:space="preserve"> FORMTEXT </w:instrText>
            </w:r>
            <w:r w:rsidRPr="00775398">
              <w:rPr>
                <w:sz w:val="18"/>
                <w:szCs w:val="18"/>
              </w:rPr>
            </w:r>
            <w:r w:rsidRPr="00775398">
              <w:rPr>
                <w:sz w:val="18"/>
                <w:szCs w:val="18"/>
              </w:rPr>
              <w:fldChar w:fldCharType="separate"/>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Pr="00775398">
              <w:rPr>
                <w:sz w:val="18"/>
                <w:szCs w:val="18"/>
              </w:rPr>
              <w:fldChar w:fldCharType="end"/>
            </w:r>
            <w:bookmarkEnd w:id="6"/>
          </w:p>
        </w:tc>
      </w:tr>
      <w:tr w:rsidR="006563BA" w:rsidRPr="00775398" w:rsidTr="00775398">
        <w:tc>
          <w:tcPr>
            <w:tcW w:w="3828" w:type="dxa"/>
          </w:tcPr>
          <w:p w:rsidR="006563BA" w:rsidRPr="00775398" w:rsidRDefault="006563BA" w:rsidP="00726B5B">
            <w:pPr>
              <w:pStyle w:val="AuscriptTableText"/>
              <w:rPr>
                <w:b/>
                <w:sz w:val="18"/>
                <w:szCs w:val="18"/>
              </w:rPr>
            </w:pPr>
            <w:r w:rsidRPr="00775398">
              <w:rPr>
                <w:b/>
                <w:sz w:val="18"/>
                <w:szCs w:val="18"/>
              </w:rPr>
              <w:t xml:space="preserve">Organisation </w:t>
            </w:r>
          </w:p>
        </w:tc>
        <w:bookmarkStart w:id="7" w:name="Text38"/>
        <w:tc>
          <w:tcPr>
            <w:tcW w:w="6521" w:type="dxa"/>
          </w:tcPr>
          <w:p w:rsidR="006563BA" w:rsidRPr="00775398" w:rsidRDefault="00AD095E" w:rsidP="00726B5B">
            <w:pPr>
              <w:pStyle w:val="AuscriptTableText"/>
              <w:rPr>
                <w:sz w:val="18"/>
                <w:szCs w:val="18"/>
              </w:rPr>
            </w:pPr>
            <w:r w:rsidRPr="00775398">
              <w:rPr>
                <w:sz w:val="18"/>
                <w:szCs w:val="18"/>
              </w:rPr>
              <w:fldChar w:fldCharType="begin">
                <w:ffData>
                  <w:name w:val="Text38"/>
                  <w:enabled/>
                  <w:calcOnExit w:val="0"/>
                  <w:textInput/>
                </w:ffData>
              </w:fldChar>
            </w:r>
            <w:r w:rsidR="006563BA" w:rsidRPr="00775398">
              <w:rPr>
                <w:sz w:val="18"/>
                <w:szCs w:val="18"/>
              </w:rPr>
              <w:instrText xml:space="preserve"> FORMTEXT </w:instrText>
            </w:r>
            <w:r w:rsidRPr="00775398">
              <w:rPr>
                <w:sz w:val="18"/>
                <w:szCs w:val="18"/>
              </w:rPr>
            </w:r>
            <w:r w:rsidRPr="00775398">
              <w:rPr>
                <w:sz w:val="18"/>
                <w:szCs w:val="18"/>
              </w:rPr>
              <w:fldChar w:fldCharType="separate"/>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Pr="00775398">
              <w:rPr>
                <w:sz w:val="18"/>
                <w:szCs w:val="18"/>
              </w:rPr>
              <w:fldChar w:fldCharType="end"/>
            </w:r>
            <w:bookmarkEnd w:id="7"/>
          </w:p>
        </w:tc>
      </w:tr>
      <w:tr w:rsidR="006563BA" w:rsidRPr="00775398" w:rsidTr="00775398">
        <w:tc>
          <w:tcPr>
            <w:tcW w:w="3828" w:type="dxa"/>
          </w:tcPr>
          <w:p w:rsidR="006563BA" w:rsidRPr="00775398" w:rsidRDefault="006563BA" w:rsidP="00726B5B">
            <w:pPr>
              <w:pStyle w:val="AuscriptTableText"/>
              <w:rPr>
                <w:b/>
                <w:sz w:val="18"/>
                <w:szCs w:val="18"/>
              </w:rPr>
            </w:pPr>
            <w:r w:rsidRPr="00775398">
              <w:rPr>
                <w:b/>
                <w:sz w:val="18"/>
                <w:szCs w:val="18"/>
              </w:rPr>
              <w:t xml:space="preserve">Phone </w:t>
            </w:r>
            <w:r w:rsidRPr="00775398">
              <w:rPr>
                <w:i/>
                <w:sz w:val="18"/>
                <w:szCs w:val="18"/>
              </w:rPr>
              <w:t>(incl. area code)</w:t>
            </w:r>
            <w:r w:rsidRPr="00775398">
              <w:rPr>
                <w:b/>
                <w:sz w:val="18"/>
                <w:szCs w:val="18"/>
              </w:rPr>
              <w:t xml:space="preserve">/ </w:t>
            </w:r>
            <w:smartTag w:uri="urn:schemas-microsoft-com:office:smarttags" w:element="City">
              <w:smartTag w:uri="urn:schemas-microsoft-com:office:smarttags" w:element="place">
                <w:r w:rsidRPr="00775398">
                  <w:rPr>
                    <w:b/>
                    <w:sz w:val="18"/>
                    <w:szCs w:val="18"/>
                  </w:rPr>
                  <w:t>Mobile</w:t>
                </w:r>
              </w:smartTag>
            </w:smartTag>
          </w:p>
        </w:tc>
        <w:bookmarkStart w:id="8" w:name="Text39"/>
        <w:tc>
          <w:tcPr>
            <w:tcW w:w="6521" w:type="dxa"/>
          </w:tcPr>
          <w:p w:rsidR="006563BA" w:rsidRPr="00775398" w:rsidRDefault="00AD095E" w:rsidP="00726B5B">
            <w:pPr>
              <w:pStyle w:val="AuscriptTableText"/>
              <w:rPr>
                <w:sz w:val="18"/>
                <w:szCs w:val="18"/>
              </w:rPr>
            </w:pPr>
            <w:r w:rsidRPr="00775398">
              <w:rPr>
                <w:sz w:val="18"/>
                <w:szCs w:val="18"/>
              </w:rPr>
              <w:fldChar w:fldCharType="begin">
                <w:ffData>
                  <w:name w:val="Text39"/>
                  <w:enabled/>
                  <w:calcOnExit w:val="0"/>
                  <w:textInput/>
                </w:ffData>
              </w:fldChar>
            </w:r>
            <w:r w:rsidR="006563BA" w:rsidRPr="00775398">
              <w:rPr>
                <w:sz w:val="18"/>
                <w:szCs w:val="18"/>
              </w:rPr>
              <w:instrText xml:space="preserve"> FORMTEXT </w:instrText>
            </w:r>
            <w:r w:rsidRPr="00775398">
              <w:rPr>
                <w:sz w:val="18"/>
                <w:szCs w:val="18"/>
              </w:rPr>
            </w:r>
            <w:r w:rsidRPr="00775398">
              <w:rPr>
                <w:sz w:val="18"/>
                <w:szCs w:val="18"/>
              </w:rPr>
              <w:fldChar w:fldCharType="separate"/>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Pr="00775398">
              <w:rPr>
                <w:sz w:val="18"/>
                <w:szCs w:val="18"/>
              </w:rPr>
              <w:fldChar w:fldCharType="end"/>
            </w:r>
            <w:bookmarkEnd w:id="8"/>
          </w:p>
        </w:tc>
      </w:tr>
      <w:tr w:rsidR="006563BA" w:rsidRPr="00775398" w:rsidTr="00775398">
        <w:tc>
          <w:tcPr>
            <w:tcW w:w="3828" w:type="dxa"/>
          </w:tcPr>
          <w:p w:rsidR="006563BA" w:rsidRPr="00775398" w:rsidRDefault="006563BA" w:rsidP="00726B5B">
            <w:pPr>
              <w:pStyle w:val="AuscriptTableText"/>
              <w:rPr>
                <w:b/>
                <w:sz w:val="18"/>
                <w:szCs w:val="18"/>
              </w:rPr>
            </w:pPr>
            <w:r w:rsidRPr="00775398">
              <w:rPr>
                <w:b/>
                <w:sz w:val="18"/>
                <w:szCs w:val="18"/>
              </w:rPr>
              <w:t xml:space="preserve">Email address </w:t>
            </w:r>
          </w:p>
        </w:tc>
        <w:bookmarkStart w:id="9" w:name="Text40"/>
        <w:tc>
          <w:tcPr>
            <w:tcW w:w="6521" w:type="dxa"/>
          </w:tcPr>
          <w:p w:rsidR="006563BA" w:rsidRPr="00775398" w:rsidRDefault="00AD095E" w:rsidP="00726B5B">
            <w:pPr>
              <w:pStyle w:val="AuscriptTableText"/>
              <w:rPr>
                <w:sz w:val="18"/>
                <w:szCs w:val="18"/>
              </w:rPr>
            </w:pPr>
            <w:r w:rsidRPr="00775398">
              <w:rPr>
                <w:sz w:val="18"/>
                <w:szCs w:val="18"/>
              </w:rPr>
              <w:fldChar w:fldCharType="begin">
                <w:ffData>
                  <w:name w:val="Text40"/>
                  <w:enabled/>
                  <w:calcOnExit w:val="0"/>
                  <w:textInput/>
                </w:ffData>
              </w:fldChar>
            </w:r>
            <w:r w:rsidR="006563BA" w:rsidRPr="00775398">
              <w:rPr>
                <w:sz w:val="18"/>
                <w:szCs w:val="18"/>
              </w:rPr>
              <w:instrText xml:space="preserve"> FORMTEXT </w:instrText>
            </w:r>
            <w:r w:rsidRPr="00775398">
              <w:rPr>
                <w:sz w:val="18"/>
                <w:szCs w:val="18"/>
              </w:rPr>
            </w:r>
            <w:r w:rsidRPr="00775398">
              <w:rPr>
                <w:sz w:val="18"/>
                <w:szCs w:val="18"/>
              </w:rPr>
              <w:fldChar w:fldCharType="separate"/>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Pr="00775398">
              <w:rPr>
                <w:sz w:val="18"/>
                <w:szCs w:val="18"/>
              </w:rPr>
              <w:fldChar w:fldCharType="end"/>
            </w:r>
            <w:bookmarkEnd w:id="9"/>
          </w:p>
        </w:tc>
      </w:tr>
      <w:tr w:rsidR="006563BA" w:rsidRPr="00775398" w:rsidTr="00775398">
        <w:tc>
          <w:tcPr>
            <w:tcW w:w="3828" w:type="dxa"/>
          </w:tcPr>
          <w:p w:rsidR="006563BA" w:rsidRPr="00775398" w:rsidRDefault="006563BA" w:rsidP="00726B5B">
            <w:pPr>
              <w:pStyle w:val="AuscriptTableText"/>
              <w:rPr>
                <w:b/>
                <w:sz w:val="18"/>
                <w:szCs w:val="18"/>
              </w:rPr>
            </w:pPr>
            <w:r w:rsidRPr="00775398">
              <w:rPr>
                <w:b/>
                <w:sz w:val="18"/>
                <w:szCs w:val="18"/>
              </w:rPr>
              <w:t xml:space="preserve">Postal address </w:t>
            </w:r>
            <w:r w:rsidRPr="00775398">
              <w:rPr>
                <w:i/>
                <w:sz w:val="18"/>
                <w:szCs w:val="18"/>
              </w:rPr>
              <w:t xml:space="preserve">(Mandatory for invoicing)  </w:t>
            </w:r>
          </w:p>
        </w:tc>
        <w:bookmarkStart w:id="10" w:name="Text41"/>
        <w:tc>
          <w:tcPr>
            <w:tcW w:w="6521" w:type="dxa"/>
          </w:tcPr>
          <w:p w:rsidR="006563BA" w:rsidRPr="00775398" w:rsidRDefault="00AD095E" w:rsidP="00726B5B">
            <w:pPr>
              <w:pStyle w:val="AuscriptTableText"/>
              <w:rPr>
                <w:sz w:val="18"/>
                <w:szCs w:val="18"/>
              </w:rPr>
            </w:pPr>
            <w:r w:rsidRPr="00775398">
              <w:rPr>
                <w:sz w:val="18"/>
                <w:szCs w:val="18"/>
              </w:rPr>
              <w:fldChar w:fldCharType="begin">
                <w:ffData>
                  <w:name w:val="Text41"/>
                  <w:enabled/>
                  <w:calcOnExit w:val="0"/>
                  <w:textInput/>
                </w:ffData>
              </w:fldChar>
            </w:r>
            <w:r w:rsidR="006563BA" w:rsidRPr="00775398">
              <w:rPr>
                <w:sz w:val="18"/>
                <w:szCs w:val="18"/>
              </w:rPr>
              <w:instrText xml:space="preserve"> FORMTEXT </w:instrText>
            </w:r>
            <w:r w:rsidRPr="00775398">
              <w:rPr>
                <w:sz w:val="18"/>
                <w:szCs w:val="18"/>
              </w:rPr>
            </w:r>
            <w:r w:rsidRPr="00775398">
              <w:rPr>
                <w:sz w:val="18"/>
                <w:szCs w:val="18"/>
              </w:rPr>
              <w:fldChar w:fldCharType="separate"/>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Pr="00775398">
              <w:rPr>
                <w:sz w:val="18"/>
                <w:szCs w:val="18"/>
              </w:rPr>
              <w:fldChar w:fldCharType="end"/>
            </w:r>
            <w:bookmarkEnd w:id="10"/>
          </w:p>
          <w:p w:rsidR="006563BA" w:rsidRPr="00775398" w:rsidRDefault="006563BA" w:rsidP="00726B5B">
            <w:pPr>
              <w:pStyle w:val="AuscriptTableText"/>
              <w:rPr>
                <w:sz w:val="18"/>
                <w:szCs w:val="18"/>
              </w:rPr>
            </w:pPr>
          </w:p>
        </w:tc>
      </w:tr>
    </w:tbl>
    <w:p w:rsidR="006563BA" w:rsidRDefault="006563BA" w:rsidP="00953486">
      <w:pPr>
        <w:pStyle w:val="Heading1"/>
        <w:spacing w:before="0"/>
      </w:pPr>
    </w:p>
    <w:p w:rsidR="006563BA" w:rsidRDefault="006563BA" w:rsidP="00406BE5">
      <w:pPr>
        <w:pStyle w:val="Heading1"/>
        <w:spacing w:before="0"/>
      </w:pPr>
    </w:p>
    <w:p w:rsidR="006563BA" w:rsidRDefault="006563BA" w:rsidP="00406BE5">
      <w:pPr>
        <w:pStyle w:val="Heading1"/>
        <w:spacing w:before="0"/>
      </w:pPr>
    </w:p>
    <w:p w:rsidR="006563BA" w:rsidRPr="00406BE5" w:rsidRDefault="006563BA" w:rsidP="00406BE5">
      <w:pPr>
        <w:pStyle w:val="Heading1"/>
        <w:spacing w:before="0"/>
      </w:pPr>
      <w:r w:rsidRPr="00BE7294">
        <w:t xml:space="preserve">Request </w:t>
      </w:r>
      <w:r>
        <w:t xml:space="preserve">For audio - Parties and non- parties </w:t>
      </w:r>
      <w:r w:rsidRPr="00BB5E4C">
        <w:t>(Continued)</w:t>
      </w:r>
    </w:p>
    <w:tbl>
      <w:tblPr>
        <w:tblW w:w="10491" w:type="dxa"/>
        <w:tblInd w:w="-318" w:type="dxa"/>
        <w:tblBorders>
          <w:top w:val="single" w:sz="4" w:space="0" w:color="DD1E1C"/>
          <w:bottom w:val="single" w:sz="4" w:space="0" w:color="DD1E1C"/>
          <w:insideH w:val="single" w:sz="4" w:space="0" w:color="DD1E1C"/>
        </w:tblBorders>
        <w:tblLayout w:type="fixed"/>
        <w:tblLook w:val="00A0" w:firstRow="1" w:lastRow="0" w:firstColumn="1" w:lastColumn="0" w:noHBand="0" w:noVBand="0"/>
      </w:tblPr>
      <w:tblGrid>
        <w:gridCol w:w="4254"/>
        <w:gridCol w:w="2693"/>
        <w:gridCol w:w="3544"/>
      </w:tblGrid>
      <w:tr w:rsidR="006563BA" w:rsidRPr="00775398" w:rsidTr="00775398">
        <w:trPr>
          <w:trHeight w:val="180"/>
        </w:trPr>
        <w:tc>
          <w:tcPr>
            <w:tcW w:w="10491" w:type="dxa"/>
            <w:gridSpan w:val="3"/>
            <w:tcBorders>
              <w:left w:val="single" w:sz="4" w:space="0" w:color="DD1E1C"/>
              <w:right w:val="single" w:sz="4" w:space="0" w:color="DD1E1C"/>
            </w:tcBorders>
            <w:shd w:val="clear" w:color="auto" w:fill="DD1E1C"/>
          </w:tcPr>
          <w:p w:rsidR="006563BA" w:rsidRPr="00775398" w:rsidRDefault="006563BA" w:rsidP="003705F5">
            <w:pPr>
              <w:pStyle w:val="AuscriptTableText"/>
              <w:rPr>
                <w:b/>
                <w:color w:val="FFFFFF"/>
                <w:sz w:val="18"/>
                <w:szCs w:val="18"/>
              </w:rPr>
            </w:pPr>
            <w:r w:rsidRPr="00775398">
              <w:rPr>
                <w:b/>
                <w:color w:val="FFFFFF"/>
                <w:sz w:val="18"/>
                <w:szCs w:val="18"/>
              </w:rPr>
              <w:t>Applicable costs</w:t>
            </w:r>
          </w:p>
        </w:tc>
      </w:tr>
      <w:tr w:rsidR="006563BA" w:rsidRPr="00775398" w:rsidTr="00775398">
        <w:tc>
          <w:tcPr>
            <w:tcW w:w="4254" w:type="dxa"/>
            <w:tcBorders>
              <w:top w:val="nil"/>
              <w:left w:val="single" w:sz="4" w:space="0" w:color="DD1E1C"/>
              <w:right w:val="single" w:sz="4" w:space="0" w:color="DD1E1C"/>
            </w:tcBorders>
          </w:tcPr>
          <w:p w:rsidR="006563BA" w:rsidRPr="00775398" w:rsidRDefault="006563BA" w:rsidP="003705F5">
            <w:pPr>
              <w:pStyle w:val="AuscriptTableText"/>
              <w:rPr>
                <w:b/>
                <w:sz w:val="18"/>
                <w:szCs w:val="18"/>
              </w:rPr>
            </w:pPr>
          </w:p>
        </w:tc>
        <w:tc>
          <w:tcPr>
            <w:tcW w:w="2693" w:type="dxa"/>
            <w:tcBorders>
              <w:left w:val="single" w:sz="4" w:space="0" w:color="DD1E1C"/>
              <w:right w:val="single" w:sz="4" w:space="0" w:color="DD1E1C"/>
            </w:tcBorders>
          </w:tcPr>
          <w:p w:rsidR="006563BA" w:rsidRPr="00775398" w:rsidRDefault="006563BA" w:rsidP="00775398">
            <w:pPr>
              <w:pStyle w:val="AuscriptTableText"/>
              <w:jc w:val="center"/>
              <w:rPr>
                <w:b/>
                <w:sz w:val="18"/>
                <w:szCs w:val="18"/>
              </w:rPr>
            </w:pPr>
            <w:r w:rsidRPr="00775398">
              <w:rPr>
                <w:b/>
                <w:sz w:val="18"/>
                <w:szCs w:val="18"/>
              </w:rPr>
              <w:t>Unit</w:t>
            </w:r>
          </w:p>
        </w:tc>
        <w:tc>
          <w:tcPr>
            <w:tcW w:w="3544" w:type="dxa"/>
            <w:tcBorders>
              <w:left w:val="single" w:sz="4" w:space="0" w:color="DD1E1C"/>
              <w:right w:val="single" w:sz="4" w:space="0" w:color="DD1E1C"/>
            </w:tcBorders>
            <w:vAlign w:val="center"/>
          </w:tcPr>
          <w:p w:rsidR="006563BA" w:rsidRPr="00775398" w:rsidRDefault="006563BA" w:rsidP="00B97E7D">
            <w:pPr>
              <w:tabs>
                <w:tab w:val="left" w:pos="6315"/>
                <w:tab w:val="left" w:pos="9792"/>
              </w:tabs>
              <w:spacing w:beforeLines="20" w:before="48" w:after="10"/>
              <w:jc w:val="center"/>
              <w:rPr>
                <w:rFonts w:cs="Arial"/>
                <w:b/>
                <w:sz w:val="18"/>
                <w:szCs w:val="18"/>
              </w:rPr>
            </w:pPr>
            <w:r w:rsidRPr="00775398">
              <w:rPr>
                <w:rFonts w:cs="Arial"/>
                <w:b/>
                <w:sz w:val="18"/>
                <w:szCs w:val="18"/>
              </w:rPr>
              <w:t>Rates (Ex GST)</w:t>
            </w:r>
          </w:p>
          <w:p w:rsidR="006563BA" w:rsidRPr="00775398" w:rsidRDefault="00BF33DF" w:rsidP="00B97E7D">
            <w:pPr>
              <w:tabs>
                <w:tab w:val="left" w:pos="6315"/>
                <w:tab w:val="left" w:pos="9792"/>
              </w:tabs>
              <w:spacing w:beforeLines="20" w:before="48" w:after="10"/>
              <w:jc w:val="center"/>
              <w:rPr>
                <w:rFonts w:cs="Arial"/>
                <w:i/>
                <w:sz w:val="16"/>
                <w:szCs w:val="16"/>
              </w:rPr>
            </w:pPr>
            <w:r>
              <w:rPr>
                <w:rFonts w:cs="Arial"/>
                <w:i/>
                <w:sz w:val="16"/>
                <w:szCs w:val="16"/>
              </w:rPr>
              <w:t xml:space="preserve">Valid until </w:t>
            </w:r>
            <w:r w:rsidR="00B97E7D">
              <w:rPr>
                <w:rFonts w:cs="Arial"/>
                <w:i/>
                <w:sz w:val="16"/>
                <w:szCs w:val="16"/>
              </w:rPr>
              <w:t>28/02/17</w:t>
            </w:r>
          </w:p>
        </w:tc>
      </w:tr>
      <w:tr w:rsidR="006563BA" w:rsidRPr="00775398" w:rsidTr="00775398">
        <w:trPr>
          <w:trHeight w:val="528"/>
        </w:trPr>
        <w:tc>
          <w:tcPr>
            <w:tcW w:w="4254" w:type="dxa"/>
            <w:tcBorders>
              <w:left w:val="single" w:sz="4" w:space="0" w:color="DD1E1C"/>
              <w:right w:val="single" w:sz="4" w:space="0" w:color="DD1E1C"/>
            </w:tcBorders>
          </w:tcPr>
          <w:p w:rsidR="006563BA" w:rsidRPr="00775398" w:rsidRDefault="006563BA" w:rsidP="00BB5E4C">
            <w:pPr>
              <w:pStyle w:val="AuscriptTableText"/>
              <w:rPr>
                <w:rFonts w:cs="Arial"/>
                <w:b/>
                <w:sz w:val="18"/>
                <w:szCs w:val="18"/>
              </w:rPr>
            </w:pPr>
            <w:r w:rsidRPr="00775398">
              <w:rPr>
                <w:rFonts w:cs="Arial"/>
                <w:b/>
                <w:sz w:val="18"/>
                <w:szCs w:val="18"/>
              </w:rPr>
              <w:t>Base fee – the first audio hour (or part thereof)</w:t>
            </w:r>
          </w:p>
        </w:tc>
        <w:tc>
          <w:tcPr>
            <w:tcW w:w="2693" w:type="dxa"/>
            <w:tcBorders>
              <w:left w:val="single" w:sz="4" w:space="0" w:color="DD1E1C"/>
              <w:right w:val="single" w:sz="4" w:space="0" w:color="DD1E1C"/>
            </w:tcBorders>
          </w:tcPr>
          <w:p w:rsidR="006563BA" w:rsidRPr="00775398" w:rsidRDefault="006563BA" w:rsidP="00A73A77">
            <w:pPr>
              <w:pStyle w:val="AuscriptTableText"/>
              <w:rPr>
                <w:rFonts w:cs="Arial"/>
                <w:sz w:val="18"/>
                <w:szCs w:val="18"/>
              </w:rPr>
            </w:pPr>
            <w:r w:rsidRPr="00775398">
              <w:rPr>
                <w:rFonts w:cs="Arial"/>
                <w:sz w:val="18"/>
                <w:szCs w:val="18"/>
              </w:rPr>
              <w:t>Per Hour</w:t>
            </w:r>
          </w:p>
        </w:tc>
        <w:tc>
          <w:tcPr>
            <w:tcW w:w="3544" w:type="dxa"/>
            <w:tcBorders>
              <w:left w:val="single" w:sz="4" w:space="0" w:color="DD1E1C"/>
              <w:right w:val="single" w:sz="4" w:space="0" w:color="DD1E1C"/>
            </w:tcBorders>
          </w:tcPr>
          <w:p w:rsidR="006563BA" w:rsidRPr="00775398" w:rsidRDefault="005B54D6" w:rsidP="00B97E7D">
            <w:pPr>
              <w:tabs>
                <w:tab w:val="left" w:pos="6315"/>
                <w:tab w:val="left" w:pos="9792"/>
              </w:tabs>
              <w:spacing w:beforeLines="20" w:before="48" w:after="10"/>
              <w:jc w:val="center"/>
              <w:rPr>
                <w:rFonts w:cs="Arial"/>
                <w:sz w:val="18"/>
                <w:szCs w:val="18"/>
              </w:rPr>
            </w:pPr>
            <w:r>
              <w:rPr>
                <w:rFonts w:cs="Arial"/>
                <w:sz w:val="18"/>
                <w:szCs w:val="18"/>
              </w:rPr>
              <w:t>$6</w:t>
            </w:r>
            <w:r w:rsidR="00B97E7D">
              <w:rPr>
                <w:rFonts w:cs="Arial"/>
                <w:sz w:val="18"/>
                <w:szCs w:val="18"/>
              </w:rPr>
              <w:t>3.86</w:t>
            </w:r>
          </w:p>
        </w:tc>
      </w:tr>
      <w:tr w:rsidR="006563BA" w:rsidRPr="00775398" w:rsidTr="00775398">
        <w:trPr>
          <w:trHeight w:val="890"/>
        </w:trPr>
        <w:tc>
          <w:tcPr>
            <w:tcW w:w="4254" w:type="dxa"/>
            <w:tcBorders>
              <w:left w:val="single" w:sz="4" w:space="0" w:color="DD1E1C"/>
              <w:right w:val="single" w:sz="4" w:space="0" w:color="DD1E1C"/>
            </w:tcBorders>
          </w:tcPr>
          <w:p w:rsidR="006563BA" w:rsidRPr="00775398" w:rsidRDefault="006563BA" w:rsidP="00BB5E4C">
            <w:pPr>
              <w:pStyle w:val="AuscriptTableText"/>
              <w:rPr>
                <w:b/>
                <w:sz w:val="18"/>
                <w:szCs w:val="18"/>
              </w:rPr>
            </w:pPr>
            <w:r w:rsidRPr="00775398">
              <w:rPr>
                <w:rFonts w:cs="Arial"/>
                <w:b/>
                <w:sz w:val="18"/>
                <w:szCs w:val="18"/>
              </w:rPr>
              <w:t>Additional fees – for audio exceeding 1 hour in length in 15 minute units (or part thereof)</w:t>
            </w:r>
          </w:p>
        </w:tc>
        <w:tc>
          <w:tcPr>
            <w:tcW w:w="2693" w:type="dxa"/>
            <w:tcBorders>
              <w:left w:val="single" w:sz="4" w:space="0" w:color="DD1E1C"/>
              <w:right w:val="single" w:sz="4" w:space="0" w:color="DD1E1C"/>
            </w:tcBorders>
          </w:tcPr>
          <w:p w:rsidR="006563BA" w:rsidRPr="00775398" w:rsidRDefault="006563BA" w:rsidP="00FD4AE5">
            <w:pPr>
              <w:pStyle w:val="AuscriptTableText"/>
              <w:rPr>
                <w:sz w:val="18"/>
                <w:szCs w:val="18"/>
              </w:rPr>
            </w:pPr>
            <w:r w:rsidRPr="00775398">
              <w:rPr>
                <w:rFonts w:cs="Arial"/>
                <w:sz w:val="18"/>
                <w:szCs w:val="18"/>
              </w:rPr>
              <w:t>Per 15 minutes of Audio</w:t>
            </w:r>
          </w:p>
        </w:tc>
        <w:tc>
          <w:tcPr>
            <w:tcW w:w="3544" w:type="dxa"/>
            <w:tcBorders>
              <w:left w:val="single" w:sz="4" w:space="0" w:color="DD1E1C"/>
              <w:right w:val="single" w:sz="4" w:space="0" w:color="DD1E1C"/>
            </w:tcBorders>
          </w:tcPr>
          <w:p w:rsidR="006563BA" w:rsidRPr="00775398" w:rsidRDefault="006563BA" w:rsidP="00B97E7D">
            <w:pPr>
              <w:tabs>
                <w:tab w:val="left" w:pos="6315"/>
                <w:tab w:val="left" w:pos="9792"/>
              </w:tabs>
              <w:spacing w:beforeLines="20" w:before="48" w:after="10"/>
              <w:jc w:val="center"/>
              <w:rPr>
                <w:rFonts w:cs="Arial"/>
                <w:sz w:val="18"/>
                <w:szCs w:val="18"/>
              </w:rPr>
            </w:pPr>
            <w:r w:rsidRPr="00775398">
              <w:rPr>
                <w:rFonts w:cs="Arial"/>
                <w:sz w:val="18"/>
                <w:szCs w:val="18"/>
              </w:rPr>
              <w:t>$10.</w:t>
            </w:r>
            <w:r w:rsidR="00B97E7D">
              <w:rPr>
                <w:rFonts w:cs="Arial"/>
                <w:sz w:val="18"/>
                <w:szCs w:val="18"/>
              </w:rPr>
              <w:t>65</w:t>
            </w:r>
          </w:p>
        </w:tc>
      </w:tr>
      <w:tr w:rsidR="006563BA" w:rsidRPr="00775398" w:rsidTr="00775398">
        <w:trPr>
          <w:trHeight w:val="890"/>
        </w:trPr>
        <w:tc>
          <w:tcPr>
            <w:tcW w:w="4254" w:type="dxa"/>
            <w:tcBorders>
              <w:left w:val="single" w:sz="4" w:space="0" w:color="DD1E1C"/>
              <w:right w:val="single" w:sz="4" w:space="0" w:color="DD1E1C"/>
            </w:tcBorders>
          </w:tcPr>
          <w:p w:rsidR="006563BA" w:rsidRPr="00775398" w:rsidRDefault="006563BA" w:rsidP="00BB5E4C">
            <w:pPr>
              <w:pStyle w:val="AuscriptTableText"/>
              <w:rPr>
                <w:rFonts w:cs="Arial"/>
                <w:b/>
                <w:sz w:val="18"/>
                <w:szCs w:val="18"/>
              </w:rPr>
            </w:pPr>
            <w:r w:rsidRPr="00775398">
              <w:rPr>
                <w:rFonts w:cs="Arial"/>
                <w:b/>
                <w:sz w:val="18"/>
                <w:szCs w:val="18"/>
              </w:rPr>
              <w:t>Copy on CD – Additional cost for CD and postage</w:t>
            </w:r>
          </w:p>
        </w:tc>
        <w:tc>
          <w:tcPr>
            <w:tcW w:w="2693" w:type="dxa"/>
            <w:tcBorders>
              <w:left w:val="single" w:sz="4" w:space="0" w:color="DD1E1C"/>
              <w:right w:val="single" w:sz="4" w:space="0" w:color="DD1E1C"/>
            </w:tcBorders>
          </w:tcPr>
          <w:p w:rsidR="006563BA" w:rsidRPr="00775398" w:rsidRDefault="006563BA" w:rsidP="00FD4AE5">
            <w:pPr>
              <w:pStyle w:val="AuscriptTableText"/>
              <w:rPr>
                <w:rFonts w:cs="Arial"/>
                <w:sz w:val="18"/>
                <w:szCs w:val="18"/>
              </w:rPr>
            </w:pPr>
            <w:r w:rsidRPr="00775398">
              <w:rPr>
                <w:rFonts w:cs="Arial"/>
                <w:sz w:val="18"/>
                <w:szCs w:val="18"/>
              </w:rPr>
              <w:t>Per copy</w:t>
            </w:r>
          </w:p>
        </w:tc>
        <w:tc>
          <w:tcPr>
            <w:tcW w:w="3544" w:type="dxa"/>
            <w:tcBorders>
              <w:left w:val="single" w:sz="4" w:space="0" w:color="DD1E1C"/>
              <w:right w:val="single" w:sz="4" w:space="0" w:color="DD1E1C"/>
            </w:tcBorders>
          </w:tcPr>
          <w:p w:rsidR="006563BA" w:rsidRPr="00775398" w:rsidRDefault="006563BA" w:rsidP="00B97E7D">
            <w:pPr>
              <w:tabs>
                <w:tab w:val="left" w:pos="6315"/>
                <w:tab w:val="left" w:pos="9792"/>
              </w:tabs>
              <w:spacing w:beforeLines="20" w:before="48" w:after="10"/>
              <w:jc w:val="center"/>
              <w:rPr>
                <w:rFonts w:cs="Arial"/>
                <w:sz w:val="18"/>
                <w:szCs w:val="18"/>
              </w:rPr>
            </w:pPr>
            <w:r w:rsidRPr="00775398">
              <w:rPr>
                <w:rFonts w:cs="Arial"/>
                <w:sz w:val="18"/>
                <w:szCs w:val="18"/>
              </w:rPr>
              <w:t>$3</w:t>
            </w:r>
            <w:r w:rsidR="00B97E7D">
              <w:rPr>
                <w:rFonts w:cs="Arial"/>
                <w:sz w:val="18"/>
                <w:szCs w:val="18"/>
              </w:rPr>
              <w:t>1.93</w:t>
            </w:r>
          </w:p>
        </w:tc>
      </w:tr>
    </w:tbl>
    <w:p w:rsidR="006563BA" w:rsidRDefault="006563BA" w:rsidP="002F661F">
      <w:pPr>
        <w:spacing w:before="0" w:after="0"/>
      </w:pPr>
    </w:p>
    <w:tbl>
      <w:tblPr>
        <w:tblW w:w="10491" w:type="dxa"/>
        <w:tblInd w:w="-318" w:type="dxa"/>
        <w:tblBorders>
          <w:top w:val="single" w:sz="4" w:space="0" w:color="DD1E1C"/>
          <w:left w:val="single" w:sz="4" w:space="0" w:color="DD1E1C"/>
          <w:bottom w:val="single" w:sz="4" w:space="0" w:color="DD1E1C"/>
          <w:right w:val="single" w:sz="4" w:space="0" w:color="DD1E1C"/>
          <w:insideH w:val="single" w:sz="4" w:space="0" w:color="DD1E1C"/>
        </w:tblBorders>
        <w:tblLook w:val="00A0" w:firstRow="1" w:lastRow="0" w:firstColumn="1" w:lastColumn="0" w:noHBand="0" w:noVBand="0"/>
      </w:tblPr>
      <w:tblGrid>
        <w:gridCol w:w="426"/>
        <w:gridCol w:w="3544"/>
        <w:gridCol w:w="6521"/>
      </w:tblGrid>
      <w:tr w:rsidR="006563BA" w:rsidRPr="00775398" w:rsidTr="00775398">
        <w:tc>
          <w:tcPr>
            <w:tcW w:w="10491" w:type="dxa"/>
            <w:gridSpan w:val="3"/>
            <w:shd w:val="clear" w:color="auto" w:fill="DD1E1C"/>
          </w:tcPr>
          <w:p w:rsidR="006563BA" w:rsidRPr="00775398" w:rsidRDefault="006563BA" w:rsidP="002F661F">
            <w:pPr>
              <w:pStyle w:val="AuscriptTableText"/>
              <w:rPr>
                <w:b/>
                <w:color w:val="FFFFFF"/>
                <w:sz w:val="18"/>
                <w:szCs w:val="18"/>
              </w:rPr>
            </w:pPr>
            <w:r w:rsidRPr="00775398">
              <w:rPr>
                <w:b/>
                <w:color w:val="FFFFFF"/>
                <w:sz w:val="18"/>
                <w:szCs w:val="18"/>
              </w:rPr>
              <w:t>Payment Method</w:t>
            </w:r>
          </w:p>
        </w:tc>
      </w:tr>
      <w:bookmarkStart w:id="11" w:name="Check10"/>
      <w:tr w:rsidR="006563BA" w:rsidRPr="00775398" w:rsidTr="00775398">
        <w:tc>
          <w:tcPr>
            <w:tcW w:w="426" w:type="dxa"/>
          </w:tcPr>
          <w:p w:rsidR="006563BA" w:rsidRPr="00775398" w:rsidRDefault="00AD095E" w:rsidP="00775398">
            <w:pPr>
              <w:pStyle w:val="AuscriptTableText"/>
              <w:jc w:val="center"/>
              <w:rPr>
                <w:b/>
                <w:sz w:val="18"/>
                <w:szCs w:val="18"/>
              </w:rPr>
            </w:pPr>
            <w:r w:rsidRPr="00775398">
              <w:rPr>
                <w:b/>
                <w:sz w:val="18"/>
                <w:szCs w:val="18"/>
              </w:rPr>
              <w:fldChar w:fldCharType="begin">
                <w:ffData>
                  <w:name w:val="Check10"/>
                  <w:enabled/>
                  <w:calcOnExit w:val="0"/>
                  <w:checkBox>
                    <w:sizeAuto/>
                    <w:default w:val="0"/>
                  </w:checkBox>
                </w:ffData>
              </w:fldChar>
            </w:r>
            <w:r w:rsidR="006563BA" w:rsidRPr="00775398">
              <w:rPr>
                <w:b/>
                <w:sz w:val="18"/>
                <w:szCs w:val="18"/>
              </w:rPr>
              <w:instrText xml:space="preserve"> FORMCHECKBOX </w:instrText>
            </w:r>
            <w:r w:rsidR="00886FC7">
              <w:rPr>
                <w:b/>
                <w:sz w:val="18"/>
                <w:szCs w:val="18"/>
              </w:rPr>
            </w:r>
            <w:r w:rsidR="00886FC7">
              <w:rPr>
                <w:b/>
                <w:sz w:val="18"/>
                <w:szCs w:val="18"/>
              </w:rPr>
              <w:fldChar w:fldCharType="separate"/>
            </w:r>
            <w:r w:rsidRPr="00775398">
              <w:rPr>
                <w:b/>
                <w:sz w:val="18"/>
                <w:szCs w:val="18"/>
              </w:rPr>
              <w:fldChar w:fldCharType="end"/>
            </w:r>
            <w:bookmarkEnd w:id="11"/>
          </w:p>
        </w:tc>
        <w:tc>
          <w:tcPr>
            <w:tcW w:w="3544" w:type="dxa"/>
          </w:tcPr>
          <w:p w:rsidR="006563BA" w:rsidRPr="00775398" w:rsidRDefault="006563BA" w:rsidP="002F661F">
            <w:pPr>
              <w:pStyle w:val="AuscriptTableText"/>
              <w:rPr>
                <w:b/>
                <w:sz w:val="18"/>
                <w:szCs w:val="18"/>
              </w:rPr>
            </w:pPr>
            <w:r w:rsidRPr="00775398">
              <w:rPr>
                <w:b/>
                <w:sz w:val="18"/>
                <w:szCs w:val="18"/>
              </w:rPr>
              <w:t>Established Auscript account</w:t>
            </w:r>
          </w:p>
        </w:tc>
        <w:tc>
          <w:tcPr>
            <w:tcW w:w="6521" w:type="dxa"/>
          </w:tcPr>
          <w:p w:rsidR="006563BA" w:rsidRPr="00775398" w:rsidRDefault="006563BA" w:rsidP="002F661F">
            <w:pPr>
              <w:pStyle w:val="AuscriptTableText"/>
              <w:rPr>
                <w:sz w:val="18"/>
                <w:szCs w:val="18"/>
              </w:rPr>
            </w:pPr>
            <w:r w:rsidRPr="00775398">
              <w:rPr>
                <w:sz w:val="18"/>
                <w:szCs w:val="18"/>
              </w:rPr>
              <w:t>Account code (if known):</w:t>
            </w:r>
            <w:bookmarkStart w:id="12" w:name="Text76"/>
            <w:r w:rsidR="00AD095E" w:rsidRPr="00775398">
              <w:rPr>
                <w:sz w:val="18"/>
                <w:szCs w:val="18"/>
              </w:rPr>
              <w:fldChar w:fldCharType="begin">
                <w:ffData>
                  <w:name w:val="Text76"/>
                  <w:enabled/>
                  <w:calcOnExit w:val="0"/>
                  <w:textInput/>
                </w:ffData>
              </w:fldChar>
            </w:r>
            <w:r w:rsidRPr="00775398">
              <w:rPr>
                <w:sz w:val="18"/>
                <w:szCs w:val="18"/>
              </w:rPr>
              <w:instrText xml:space="preserve"> FORMTEXT </w:instrText>
            </w:r>
            <w:r w:rsidR="00AD095E" w:rsidRPr="00775398">
              <w:rPr>
                <w:sz w:val="18"/>
                <w:szCs w:val="18"/>
              </w:rPr>
            </w:r>
            <w:r w:rsidR="00AD095E" w:rsidRPr="00775398">
              <w:rPr>
                <w:sz w:val="18"/>
                <w:szCs w:val="18"/>
              </w:rPr>
              <w:fldChar w:fldCharType="separate"/>
            </w:r>
            <w:r w:rsidRPr="00775398">
              <w:rPr>
                <w:noProof/>
                <w:sz w:val="18"/>
                <w:szCs w:val="18"/>
              </w:rPr>
              <w:t> </w:t>
            </w:r>
            <w:r w:rsidRPr="00775398">
              <w:rPr>
                <w:noProof/>
                <w:sz w:val="18"/>
                <w:szCs w:val="18"/>
              </w:rPr>
              <w:t> </w:t>
            </w:r>
            <w:r w:rsidRPr="00775398">
              <w:rPr>
                <w:noProof/>
                <w:sz w:val="18"/>
                <w:szCs w:val="18"/>
              </w:rPr>
              <w:t> </w:t>
            </w:r>
            <w:r w:rsidRPr="00775398">
              <w:rPr>
                <w:noProof/>
                <w:sz w:val="18"/>
                <w:szCs w:val="18"/>
              </w:rPr>
              <w:t> </w:t>
            </w:r>
            <w:r w:rsidRPr="00775398">
              <w:rPr>
                <w:noProof/>
                <w:sz w:val="18"/>
                <w:szCs w:val="18"/>
              </w:rPr>
              <w:t> </w:t>
            </w:r>
            <w:r w:rsidR="00AD095E" w:rsidRPr="00775398">
              <w:rPr>
                <w:sz w:val="18"/>
                <w:szCs w:val="18"/>
              </w:rPr>
              <w:fldChar w:fldCharType="end"/>
            </w:r>
            <w:bookmarkEnd w:id="12"/>
          </w:p>
        </w:tc>
      </w:tr>
      <w:bookmarkStart w:id="13" w:name="Check11"/>
      <w:tr w:rsidR="006563BA" w:rsidRPr="00775398" w:rsidTr="00775398">
        <w:tc>
          <w:tcPr>
            <w:tcW w:w="426" w:type="dxa"/>
          </w:tcPr>
          <w:p w:rsidR="006563BA" w:rsidRPr="00775398" w:rsidRDefault="00AD095E" w:rsidP="00775398">
            <w:pPr>
              <w:pStyle w:val="AuscriptTableText"/>
              <w:jc w:val="center"/>
              <w:rPr>
                <w:b/>
                <w:sz w:val="18"/>
                <w:szCs w:val="18"/>
              </w:rPr>
            </w:pPr>
            <w:r w:rsidRPr="00775398">
              <w:rPr>
                <w:b/>
                <w:sz w:val="18"/>
                <w:szCs w:val="18"/>
              </w:rPr>
              <w:fldChar w:fldCharType="begin">
                <w:ffData>
                  <w:name w:val="Check11"/>
                  <w:enabled/>
                  <w:calcOnExit w:val="0"/>
                  <w:checkBox>
                    <w:sizeAuto/>
                    <w:default w:val="0"/>
                  </w:checkBox>
                </w:ffData>
              </w:fldChar>
            </w:r>
            <w:r w:rsidR="006563BA" w:rsidRPr="00775398">
              <w:rPr>
                <w:b/>
                <w:sz w:val="18"/>
                <w:szCs w:val="18"/>
              </w:rPr>
              <w:instrText xml:space="preserve"> FORMCHECKBOX </w:instrText>
            </w:r>
            <w:r w:rsidR="00886FC7">
              <w:rPr>
                <w:b/>
                <w:sz w:val="18"/>
                <w:szCs w:val="18"/>
              </w:rPr>
            </w:r>
            <w:r w:rsidR="00886FC7">
              <w:rPr>
                <w:b/>
                <w:sz w:val="18"/>
                <w:szCs w:val="18"/>
              </w:rPr>
              <w:fldChar w:fldCharType="separate"/>
            </w:r>
            <w:r w:rsidRPr="00775398">
              <w:rPr>
                <w:b/>
                <w:sz w:val="18"/>
                <w:szCs w:val="18"/>
              </w:rPr>
              <w:fldChar w:fldCharType="end"/>
            </w:r>
            <w:bookmarkEnd w:id="13"/>
          </w:p>
        </w:tc>
        <w:tc>
          <w:tcPr>
            <w:tcW w:w="3544" w:type="dxa"/>
          </w:tcPr>
          <w:p w:rsidR="006563BA" w:rsidRPr="00775398" w:rsidRDefault="006563BA" w:rsidP="002F661F">
            <w:pPr>
              <w:pStyle w:val="AuscriptTableText"/>
              <w:rPr>
                <w:b/>
                <w:sz w:val="18"/>
                <w:szCs w:val="18"/>
              </w:rPr>
            </w:pPr>
            <w:r w:rsidRPr="00775398">
              <w:rPr>
                <w:b/>
                <w:sz w:val="18"/>
                <w:szCs w:val="18"/>
              </w:rPr>
              <w:t>Money order/bank cheque</w:t>
            </w:r>
          </w:p>
        </w:tc>
        <w:tc>
          <w:tcPr>
            <w:tcW w:w="6521" w:type="dxa"/>
          </w:tcPr>
          <w:p w:rsidR="006563BA" w:rsidRPr="00775398" w:rsidRDefault="006563BA" w:rsidP="002F661F">
            <w:pPr>
              <w:pStyle w:val="AuscriptTableText"/>
              <w:rPr>
                <w:sz w:val="18"/>
                <w:szCs w:val="18"/>
              </w:rPr>
            </w:pPr>
            <w:r w:rsidRPr="00775398">
              <w:rPr>
                <w:sz w:val="18"/>
                <w:szCs w:val="18"/>
              </w:rPr>
              <w:t xml:space="preserve">Post to: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75398">
                      <w:rPr>
                        <w:sz w:val="18"/>
                        <w:szCs w:val="18"/>
                      </w:rPr>
                      <w:t>PO Box</w:t>
                    </w:r>
                  </w:smartTag>
                </w:smartTag>
                <w:r w:rsidRPr="00775398">
                  <w:rPr>
                    <w:sz w:val="18"/>
                    <w:szCs w:val="18"/>
                  </w:rPr>
                  <w:t xml:space="preserve"> 13038</w:t>
                </w:r>
              </w:smartTag>
            </w:smartTag>
            <w:r w:rsidRPr="00775398">
              <w:rPr>
                <w:sz w:val="18"/>
                <w:szCs w:val="18"/>
              </w:rPr>
              <w:t>, George St Post Shop Brisbane QLD 4003</w:t>
            </w:r>
          </w:p>
        </w:tc>
      </w:tr>
      <w:bookmarkStart w:id="14" w:name="Check12"/>
      <w:tr w:rsidR="006563BA" w:rsidRPr="00775398" w:rsidTr="00775398">
        <w:tc>
          <w:tcPr>
            <w:tcW w:w="426" w:type="dxa"/>
          </w:tcPr>
          <w:p w:rsidR="006563BA" w:rsidRPr="00775398" w:rsidRDefault="00AD095E" w:rsidP="00775398">
            <w:pPr>
              <w:pStyle w:val="AuscriptTableText"/>
              <w:jc w:val="center"/>
              <w:rPr>
                <w:b/>
                <w:sz w:val="18"/>
                <w:szCs w:val="18"/>
              </w:rPr>
            </w:pPr>
            <w:r w:rsidRPr="00775398">
              <w:rPr>
                <w:b/>
                <w:sz w:val="18"/>
                <w:szCs w:val="18"/>
              </w:rPr>
              <w:fldChar w:fldCharType="begin">
                <w:ffData>
                  <w:name w:val="Check12"/>
                  <w:enabled/>
                  <w:calcOnExit w:val="0"/>
                  <w:checkBox>
                    <w:sizeAuto/>
                    <w:default w:val="0"/>
                  </w:checkBox>
                </w:ffData>
              </w:fldChar>
            </w:r>
            <w:r w:rsidR="006563BA" w:rsidRPr="00775398">
              <w:rPr>
                <w:b/>
                <w:sz w:val="18"/>
                <w:szCs w:val="18"/>
              </w:rPr>
              <w:instrText xml:space="preserve"> FORMCHECKBOX </w:instrText>
            </w:r>
            <w:r w:rsidR="00886FC7">
              <w:rPr>
                <w:b/>
                <w:sz w:val="18"/>
                <w:szCs w:val="18"/>
              </w:rPr>
            </w:r>
            <w:r w:rsidR="00886FC7">
              <w:rPr>
                <w:b/>
                <w:sz w:val="18"/>
                <w:szCs w:val="18"/>
              </w:rPr>
              <w:fldChar w:fldCharType="separate"/>
            </w:r>
            <w:r w:rsidRPr="00775398">
              <w:rPr>
                <w:b/>
                <w:sz w:val="18"/>
                <w:szCs w:val="18"/>
              </w:rPr>
              <w:fldChar w:fldCharType="end"/>
            </w:r>
            <w:bookmarkEnd w:id="14"/>
          </w:p>
        </w:tc>
        <w:tc>
          <w:tcPr>
            <w:tcW w:w="3544" w:type="dxa"/>
          </w:tcPr>
          <w:p w:rsidR="006563BA" w:rsidRPr="00775398" w:rsidRDefault="006563BA" w:rsidP="002F661F">
            <w:pPr>
              <w:pStyle w:val="AuscriptTableText"/>
              <w:rPr>
                <w:b/>
                <w:sz w:val="18"/>
                <w:szCs w:val="18"/>
              </w:rPr>
            </w:pPr>
            <w:r w:rsidRPr="00775398">
              <w:rPr>
                <w:b/>
                <w:sz w:val="18"/>
                <w:szCs w:val="18"/>
              </w:rPr>
              <w:t>Direct deposit</w:t>
            </w:r>
          </w:p>
        </w:tc>
        <w:tc>
          <w:tcPr>
            <w:tcW w:w="6521" w:type="dxa"/>
          </w:tcPr>
          <w:p w:rsidR="006563BA" w:rsidRPr="00775398" w:rsidRDefault="006563BA" w:rsidP="001A7BF1">
            <w:pPr>
              <w:pStyle w:val="AuscriptTableText"/>
              <w:rPr>
                <w:sz w:val="18"/>
                <w:szCs w:val="18"/>
              </w:rPr>
            </w:pPr>
            <w:r w:rsidRPr="00775398">
              <w:rPr>
                <w:sz w:val="18"/>
                <w:szCs w:val="18"/>
              </w:rPr>
              <w:t>Auscript Australasia, BSB: 114-879, Account number: 485-976-490</w:t>
            </w:r>
          </w:p>
        </w:tc>
      </w:tr>
      <w:bookmarkStart w:id="15" w:name="Check13"/>
      <w:tr w:rsidR="006563BA" w:rsidRPr="00775398" w:rsidTr="00775398">
        <w:tc>
          <w:tcPr>
            <w:tcW w:w="426" w:type="dxa"/>
          </w:tcPr>
          <w:p w:rsidR="006563BA" w:rsidRPr="00775398" w:rsidRDefault="00AD095E" w:rsidP="00775398">
            <w:pPr>
              <w:pStyle w:val="AuscriptTableText"/>
              <w:jc w:val="center"/>
              <w:rPr>
                <w:b/>
                <w:sz w:val="18"/>
                <w:szCs w:val="18"/>
              </w:rPr>
            </w:pPr>
            <w:r w:rsidRPr="00775398">
              <w:rPr>
                <w:b/>
                <w:sz w:val="18"/>
                <w:szCs w:val="18"/>
              </w:rPr>
              <w:fldChar w:fldCharType="begin">
                <w:ffData>
                  <w:name w:val="Check13"/>
                  <w:enabled/>
                  <w:calcOnExit w:val="0"/>
                  <w:checkBox>
                    <w:sizeAuto/>
                    <w:default w:val="0"/>
                  </w:checkBox>
                </w:ffData>
              </w:fldChar>
            </w:r>
            <w:r w:rsidR="006563BA" w:rsidRPr="00775398">
              <w:rPr>
                <w:b/>
                <w:sz w:val="18"/>
                <w:szCs w:val="18"/>
              </w:rPr>
              <w:instrText xml:space="preserve"> FORMCHECKBOX </w:instrText>
            </w:r>
            <w:r w:rsidR="00886FC7">
              <w:rPr>
                <w:b/>
                <w:sz w:val="18"/>
                <w:szCs w:val="18"/>
              </w:rPr>
            </w:r>
            <w:r w:rsidR="00886FC7">
              <w:rPr>
                <w:b/>
                <w:sz w:val="18"/>
                <w:szCs w:val="18"/>
              </w:rPr>
              <w:fldChar w:fldCharType="separate"/>
            </w:r>
            <w:r w:rsidRPr="00775398">
              <w:rPr>
                <w:b/>
                <w:sz w:val="18"/>
                <w:szCs w:val="18"/>
              </w:rPr>
              <w:fldChar w:fldCharType="end"/>
            </w:r>
            <w:bookmarkEnd w:id="15"/>
          </w:p>
        </w:tc>
        <w:tc>
          <w:tcPr>
            <w:tcW w:w="3544" w:type="dxa"/>
          </w:tcPr>
          <w:p w:rsidR="006563BA" w:rsidRPr="00775398" w:rsidRDefault="006563BA" w:rsidP="002F661F">
            <w:pPr>
              <w:pStyle w:val="AuscriptTableText"/>
              <w:rPr>
                <w:b/>
                <w:sz w:val="18"/>
                <w:szCs w:val="18"/>
              </w:rPr>
            </w:pPr>
            <w:r w:rsidRPr="00775398">
              <w:rPr>
                <w:b/>
                <w:sz w:val="18"/>
                <w:szCs w:val="18"/>
              </w:rPr>
              <w:t>Credit card</w:t>
            </w:r>
          </w:p>
        </w:tc>
        <w:tc>
          <w:tcPr>
            <w:tcW w:w="6521" w:type="dxa"/>
          </w:tcPr>
          <w:p w:rsidR="006563BA" w:rsidRPr="00775398" w:rsidRDefault="006563BA" w:rsidP="002F661F">
            <w:pPr>
              <w:pStyle w:val="AuscriptTableText"/>
              <w:rPr>
                <w:sz w:val="18"/>
                <w:szCs w:val="18"/>
              </w:rPr>
            </w:pPr>
            <w:r w:rsidRPr="00775398">
              <w:rPr>
                <w:sz w:val="18"/>
                <w:szCs w:val="18"/>
              </w:rPr>
              <w:t>Complete below</w:t>
            </w:r>
          </w:p>
        </w:tc>
      </w:tr>
    </w:tbl>
    <w:p w:rsidR="006563BA" w:rsidRDefault="006563BA" w:rsidP="00DC3087">
      <w:pPr>
        <w:spacing w:before="0" w:after="0"/>
      </w:pPr>
    </w:p>
    <w:tbl>
      <w:tblPr>
        <w:tblW w:w="10491" w:type="dxa"/>
        <w:tblInd w:w="-318" w:type="dxa"/>
        <w:tblBorders>
          <w:top w:val="single" w:sz="4" w:space="0" w:color="DD1E1C"/>
          <w:bottom w:val="single" w:sz="4" w:space="0" w:color="DD1E1C"/>
          <w:insideH w:val="single" w:sz="4" w:space="0" w:color="DD1E1C"/>
        </w:tblBorders>
        <w:tblLook w:val="00A0" w:firstRow="1" w:lastRow="0" w:firstColumn="1" w:lastColumn="0" w:noHBand="0" w:noVBand="0"/>
      </w:tblPr>
      <w:tblGrid>
        <w:gridCol w:w="2694"/>
        <w:gridCol w:w="2550"/>
        <w:gridCol w:w="2464"/>
        <w:gridCol w:w="2783"/>
      </w:tblGrid>
      <w:tr w:rsidR="006563BA" w:rsidRPr="00775398" w:rsidTr="00775398">
        <w:tc>
          <w:tcPr>
            <w:tcW w:w="10491" w:type="dxa"/>
            <w:gridSpan w:val="4"/>
            <w:tcBorders>
              <w:left w:val="single" w:sz="4" w:space="0" w:color="DD1E1C"/>
              <w:right w:val="single" w:sz="4" w:space="0" w:color="DD1E1C"/>
            </w:tcBorders>
            <w:shd w:val="clear" w:color="auto" w:fill="DD1E1C"/>
          </w:tcPr>
          <w:p w:rsidR="006563BA" w:rsidRPr="00775398" w:rsidRDefault="006563BA" w:rsidP="00DC3087">
            <w:pPr>
              <w:pStyle w:val="AuscriptTableText"/>
              <w:rPr>
                <w:b/>
                <w:color w:val="FFFFFF"/>
                <w:sz w:val="18"/>
                <w:szCs w:val="18"/>
              </w:rPr>
            </w:pPr>
            <w:r w:rsidRPr="00775398">
              <w:rPr>
                <w:b/>
                <w:color w:val="FFFFFF"/>
                <w:sz w:val="18"/>
                <w:szCs w:val="18"/>
              </w:rPr>
              <w:t>Credit Card Details</w:t>
            </w:r>
          </w:p>
        </w:tc>
      </w:tr>
      <w:bookmarkStart w:id="16" w:name="Check1"/>
      <w:tr w:rsidR="006563BA" w:rsidRPr="00775398" w:rsidTr="00775398">
        <w:tc>
          <w:tcPr>
            <w:tcW w:w="2694" w:type="dxa"/>
            <w:tcBorders>
              <w:left w:val="single" w:sz="4" w:space="0" w:color="DD1E1C"/>
              <w:bottom w:val="nil"/>
              <w:right w:val="single" w:sz="4" w:space="0" w:color="DD1E1C"/>
            </w:tcBorders>
          </w:tcPr>
          <w:p w:rsidR="006563BA" w:rsidRPr="00775398" w:rsidRDefault="00AD095E" w:rsidP="00775398">
            <w:pPr>
              <w:pStyle w:val="AuscriptTableText"/>
              <w:ind w:left="176" w:hanging="176"/>
              <w:rPr>
                <w:b/>
                <w:sz w:val="18"/>
                <w:szCs w:val="18"/>
              </w:rPr>
            </w:pPr>
            <w:r w:rsidRPr="00775398">
              <w:rPr>
                <w:b/>
                <w:sz w:val="18"/>
                <w:szCs w:val="18"/>
              </w:rPr>
              <w:fldChar w:fldCharType="begin">
                <w:ffData>
                  <w:name w:val="Check1"/>
                  <w:enabled/>
                  <w:calcOnExit w:val="0"/>
                  <w:checkBox>
                    <w:sizeAuto/>
                    <w:default w:val="0"/>
                  </w:checkBox>
                </w:ffData>
              </w:fldChar>
            </w:r>
            <w:r w:rsidR="006563BA" w:rsidRPr="00775398">
              <w:rPr>
                <w:b/>
                <w:sz w:val="18"/>
                <w:szCs w:val="18"/>
              </w:rPr>
              <w:instrText xml:space="preserve"> FORMCHECKBOX </w:instrText>
            </w:r>
            <w:r w:rsidR="00886FC7">
              <w:rPr>
                <w:b/>
                <w:sz w:val="18"/>
                <w:szCs w:val="18"/>
              </w:rPr>
            </w:r>
            <w:r w:rsidR="00886FC7">
              <w:rPr>
                <w:b/>
                <w:sz w:val="18"/>
                <w:szCs w:val="18"/>
              </w:rPr>
              <w:fldChar w:fldCharType="separate"/>
            </w:r>
            <w:r w:rsidRPr="00775398">
              <w:rPr>
                <w:b/>
                <w:sz w:val="18"/>
                <w:szCs w:val="18"/>
              </w:rPr>
              <w:fldChar w:fldCharType="end"/>
            </w:r>
            <w:bookmarkEnd w:id="16"/>
            <w:r w:rsidR="006563BA" w:rsidRPr="00775398">
              <w:rPr>
                <w:b/>
                <w:sz w:val="18"/>
                <w:szCs w:val="18"/>
              </w:rPr>
              <w:t xml:space="preserve"> Visa                                   </w:t>
            </w:r>
            <w:r w:rsidR="006563BA" w:rsidRPr="00775398">
              <w:rPr>
                <w:i/>
                <w:sz w:val="18"/>
                <w:szCs w:val="18"/>
              </w:rPr>
              <w:t>1.5% surcharge</w:t>
            </w:r>
          </w:p>
        </w:tc>
        <w:bookmarkStart w:id="17" w:name="Check2"/>
        <w:tc>
          <w:tcPr>
            <w:tcW w:w="2550" w:type="dxa"/>
            <w:tcBorders>
              <w:left w:val="single" w:sz="4" w:space="0" w:color="DD1E1C"/>
              <w:bottom w:val="nil"/>
              <w:right w:val="single" w:sz="4" w:space="0" w:color="DD1E1C"/>
            </w:tcBorders>
          </w:tcPr>
          <w:p w:rsidR="006563BA" w:rsidRPr="00775398" w:rsidRDefault="00AD095E" w:rsidP="00775398">
            <w:pPr>
              <w:pStyle w:val="AuscriptTableText"/>
              <w:ind w:left="176" w:hanging="176"/>
              <w:rPr>
                <w:b/>
                <w:sz w:val="18"/>
                <w:szCs w:val="18"/>
              </w:rPr>
            </w:pPr>
            <w:r w:rsidRPr="00775398">
              <w:rPr>
                <w:b/>
                <w:sz w:val="18"/>
                <w:szCs w:val="18"/>
              </w:rPr>
              <w:fldChar w:fldCharType="begin">
                <w:ffData>
                  <w:name w:val="Check2"/>
                  <w:enabled/>
                  <w:calcOnExit w:val="0"/>
                  <w:checkBox>
                    <w:sizeAuto/>
                    <w:default w:val="0"/>
                  </w:checkBox>
                </w:ffData>
              </w:fldChar>
            </w:r>
            <w:r w:rsidR="006563BA" w:rsidRPr="00775398">
              <w:rPr>
                <w:b/>
                <w:sz w:val="18"/>
                <w:szCs w:val="18"/>
              </w:rPr>
              <w:instrText xml:space="preserve"> FORMCHECKBOX </w:instrText>
            </w:r>
            <w:r w:rsidR="00886FC7">
              <w:rPr>
                <w:b/>
                <w:sz w:val="18"/>
                <w:szCs w:val="18"/>
              </w:rPr>
            </w:r>
            <w:r w:rsidR="00886FC7">
              <w:rPr>
                <w:b/>
                <w:sz w:val="18"/>
                <w:szCs w:val="18"/>
              </w:rPr>
              <w:fldChar w:fldCharType="separate"/>
            </w:r>
            <w:r w:rsidRPr="00775398">
              <w:rPr>
                <w:b/>
                <w:sz w:val="18"/>
                <w:szCs w:val="18"/>
              </w:rPr>
              <w:fldChar w:fldCharType="end"/>
            </w:r>
            <w:bookmarkEnd w:id="17"/>
            <w:r w:rsidR="006563BA" w:rsidRPr="00775398">
              <w:rPr>
                <w:b/>
                <w:sz w:val="18"/>
                <w:szCs w:val="18"/>
              </w:rPr>
              <w:t xml:space="preserve"> MasterCard                    </w:t>
            </w:r>
            <w:r w:rsidR="006563BA" w:rsidRPr="00775398">
              <w:rPr>
                <w:i/>
                <w:sz w:val="18"/>
                <w:szCs w:val="18"/>
              </w:rPr>
              <w:t>1.5% surcharge</w:t>
            </w:r>
          </w:p>
        </w:tc>
        <w:bookmarkStart w:id="18" w:name="Check3"/>
        <w:tc>
          <w:tcPr>
            <w:tcW w:w="2464" w:type="dxa"/>
            <w:tcBorders>
              <w:left w:val="single" w:sz="4" w:space="0" w:color="DD1E1C"/>
              <w:bottom w:val="nil"/>
              <w:right w:val="single" w:sz="4" w:space="0" w:color="DD1E1C"/>
            </w:tcBorders>
          </w:tcPr>
          <w:p w:rsidR="006563BA" w:rsidRPr="00775398" w:rsidRDefault="00AD095E" w:rsidP="00775398">
            <w:pPr>
              <w:pStyle w:val="AuscriptTableText"/>
              <w:ind w:left="177" w:hanging="177"/>
              <w:rPr>
                <w:b/>
                <w:sz w:val="18"/>
                <w:szCs w:val="18"/>
              </w:rPr>
            </w:pPr>
            <w:r w:rsidRPr="00775398">
              <w:rPr>
                <w:b/>
                <w:sz w:val="18"/>
                <w:szCs w:val="18"/>
              </w:rPr>
              <w:fldChar w:fldCharType="begin">
                <w:ffData>
                  <w:name w:val="Check3"/>
                  <w:enabled/>
                  <w:calcOnExit w:val="0"/>
                  <w:checkBox>
                    <w:sizeAuto/>
                    <w:default w:val="0"/>
                  </w:checkBox>
                </w:ffData>
              </w:fldChar>
            </w:r>
            <w:r w:rsidR="006563BA" w:rsidRPr="00775398">
              <w:rPr>
                <w:b/>
                <w:sz w:val="18"/>
                <w:szCs w:val="18"/>
              </w:rPr>
              <w:instrText xml:space="preserve"> FORMCHECKBOX </w:instrText>
            </w:r>
            <w:r w:rsidR="00886FC7">
              <w:rPr>
                <w:b/>
                <w:sz w:val="18"/>
                <w:szCs w:val="18"/>
              </w:rPr>
            </w:r>
            <w:r w:rsidR="00886FC7">
              <w:rPr>
                <w:b/>
                <w:sz w:val="18"/>
                <w:szCs w:val="18"/>
              </w:rPr>
              <w:fldChar w:fldCharType="separate"/>
            </w:r>
            <w:r w:rsidRPr="00775398">
              <w:rPr>
                <w:b/>
                <w:sz w:val="18"/>
                <w:szCs w:val="18"/>
              </w:rPr>
              <w:fldChar w:fldCharType="end"/>
            </w:r>
            <w:bookmarkEnd w:id="18"/>
            <w:r w:rsidR="006563BA" w:rsidRPr="00775398">
              <w:rPr>
                <w:b/>
                <w:sz w:val="18"/>
                <w:szCs w:val="18"/>
              </w:rPr>
              <w:t xml:space="preserve"> Diners Club                </w:t>
            </w:r>
            <w:r w:rsidR="006563BA" w:rsidRPr="00775398">
              <w:rPr>
                <w:i/>
                <w:sz w:val="18"/>
                <w:szCs w:val="18"/>
              </w:rPr>
              <w:t>3.33% surcharge</w:t>
            </w:r>
          </w:p>
        </w:tc>
        <w:bookmarkStart w:id="19" w:name="Check4"/>
        <w:tc>
          <w:tcPr>
            <w:tcW w:w="2783" w:type="dxa"/>
            <w:tcBorders>
              <w:left w:val="single" w:sz="4" w:space="0" w:color="DD1E1C"/>
              <w:bottom w:val="nil"/>
              <w:right w:val="single" w:sz="4" w:space="0" w:color="DD1E1C"/>
            </w:tcBorders>
          </w:tcPr>
          <w:p w:rsidR="006563BA" w:rsidRPr="00775398" w:rsidRDefault="00AD095E" w:rsidP="00775398">
            <w:pPr>
              <w:pStyle w:val="AuscriptTableText"/>
              <w:ind w:left="265" w:hanging="284"/>
              <w:rPr>
                <w:b/>
                <w:sz w:val="18"/>
                <w:szCs w:val="18"/>
              </w:rPr>
            </w:pPr>
            <w:r w:rsidRPr="00775398">
              <w:rPr>
                <w:b/>
                <w:sz w:val="18"/>
                <w:szCs w:val="18"/>
              </w:rPr>
              <w:fldChar w:fldCharType="begin">
                <w:ffData>
                  <w:name w:val="Check4"/>
                  <w:enabled/>
                  <w:calcOnExit w:val="0"/>
                  <w:checkBox>
                    <w:sizeAuto/>
                    <w:default w:val="0"/>
                  </w:checkBox>
                </w:ffData>
              </w:fldChar>
            </w:r>
            <w:r w:rsidR="006563BA" w:rsidRPr="00775398">
              <w:rPr>
                <w:b/>
                <w:sz w:val="18"/>
                <w:szCs w:val="18"/>
              </w:rPr>
              <w:instrText xml:space="preserve"> FORMCHECKBOX </w:instrText>
            </w:r>
            <w:r w:rsidR="00886FC7">
              <w:rPr>
                <w:b/>
                <w:sz w:val="18"/>
                <w:szCs w:val="18"/>
              </w:rPr>
            </w:r>
            <w:r w:rsidR="00886FC7">
              <w:rPr>
                <w:b/>
                <w:sz w:val="18"/>
                <w:szCs w:val="18"/>
              </w:rPr>
              <w:fldChar w:fldCharType="separate"/>
            </w:r>
            <w:r w:rsidRPr="00775398">
              <w:rPr>
                <w:b/>
                <w:sz w:val="18"/>
                <w:szCs w:val="18"/>
              </w:rPr>
              <w:fldChar w:fldCharType="end"/>
            </w:r>
            <w:bookmarkEnd w:id="19"/>
            <w:r w:rsidR="006563BA" w:rsidRPr="00775398">
              <w:rPr>
                <w:b/>
                <w:sz w:val="18"/>
                <w:szCs w:val="18"/>
              </w:rPr>
              <w:t xml:space="preserve"> AMEX                                 </w:t>
            </w:r>
            <w:r w:rsidR="006563BA" w:rsidRPr="00775398">
              <w:rPr>
                <w:i/>
                <w:sz w:val="18"/>
                <w:szCs w:val="18"/>
              </w:rPr>
              <w:t>3.33% surcharge</w:t>
            </w:r>
          </w:p>
        </w:tc>
      </w:tr>
      <w:tr w:rsidR="006563BA" w:rsidRPr="00775398" w:rsidTr="00775398">
        <w:trPr>
          <w:trHeight w:val="414"/>
        </w:trPr>
        <w:tc>
          <w:tcPr>
            <w:tcW w:w="2694" w:type="dxa"/>
            <w:tcBorders>
              <w:left w:val="single" w:sz="4" w:space="0" w:color="DD1E1C"/>
            </w:tcBorders>
            <w:vAlign w:val="center"/>
          </w:tcPr>
          <w:p w:rsidR="006563BA" w:rsidRPr="00775398" w:rsidRDefault="006563BA" w:rsidP="00775398">
            <w:pPr>
              <w:pStyle w:val="AuscriptTableText"/>
              <w:spacing w:before="0" w:after="0"/>
              <w:rPr>
                <w:b/>
                <w:sz w:val="18"/>
                <w:szCs w:val="18"/>
              </w:rPr>
            </w:pPr>
            <w:r w:rsidRPr="00775398">
              <w:rPr>
                <w:b/>
                <w:sz w:val="18"/>
                <w:szCs w:val="18"/>
              </w:rPr>
              <w:t>Card Number</w:t>
            </w:r>
          </w:p>
        </w:tc>
        <w:bookmarkStart w:id="20" w:name="Text23"/>
        <w:tc>
          <w:tcPr>
            <w:tcW w:w="7797" w:type="dxa"/>
            <w:gridSpan w:val="3"/>
            <w:tcBorders>
              <w:right w:val="single" w:sz="4" w:space="0" w:color="DD1E1C"/>
            </w:tcBorders>
            <w:vAlign w:val="center"/>
          </w:tcPr>
          <w:p w:rsidR="006563BA" w:rsidRPr="00775398" w:rsidRDefault="00AD095E" w:rsidP="00775398">
            <w:pPr>
              <w:pStyle w:val="AuscriptTableText"/>
              <w:spacing w:before="0" w:after="0"/>
              <w:rPr>
                <w:sz w:val="18"/>
                <w:szCs w:val="18"/>
              </w:rPr>
            </w:pPr>
            <w:r w:rsidRPr="00775398">
              <w:rPr>
                <w:sz w:val="18"/>
                <w:szCs w:val="18"/>
              </w:rPr>
              <w:fldChar w:fldCharType="begin">
                <w:ffData>
                  <w:name w:val="Text23"/>
                  <w:enabled/>
                  <w:calcOnExit w:val="0"/>
                  <w:textInput/>
                </w:ffData>
              </w:fldChar>
            </w:r>
            <w:r w:rsidR="006563BA" w:rsidRPr="00775398">
              <w:rPr>
                <w:sz w:val="18"/>
                <w:szCs w:val="18"/>
              </w:rPr>
              <w:instrText xml:space="preserve"> FORMTEXT </w:instrText>
            </w:r>
            <w:r w:rsidRPr="00775398">
              <w:rPr>
                <w:sz w:val="18"/>
                <w:szCs w:val="18"/>
              </w:rPr>
            </w:r>
            <w:r w:rsidRPr="00775398">
              <w:rPr>
                <w:sz w:val="18"/>
                <w:szCs w:val="18"/>
              </w:rPr>
              <w:fldChar w:fldCharType="separate"/>
            </w:r>
            <w:r w:rsidR="006563BA" w:rsidRPr="00775398">
              <w:rPr>
                <w:sz w:val="18"/>
                <w:szCs w:val="18"/>
              </w:rPr>
              <w:t> </w:t>
            </w:r>
            <w:r w:rsidR="006563BA" w:rsidRPr="00775398">
              <w:rPr>
                <w:sz w:val="18"/>
                <w:szCs w:val="18"/>
              </w:rPr>
              <w:t> </w:t>
            </w:r>
            <w:r w:rsidR="006563BA" w:rsidRPr="00775398">
              <w:rPr>
                <w:sz w:val="18"/>
                <w:szCs w:val="18"/>
              </w:rPr>
              <w:t> </w:t>
            </w:r>
            <w:r w:rsidR="006563BA" w:rsidRPr="00775398">
              <w:rPr>
                <w:sz w:val="18"/>
                <w:szCs w:val="18"/>
              </w:rPr>
              <w:t> </w:t>
            </w:r>
            <w:r w:rsidR="006563BA" w:rsidRPr="00775398">
              <w:rPr>
                <w:sz w:val="18"/>
                <w:szCs w:val="18"/>
              </w:rPr>
              <w:t> </w:t>
            </w:r>
            <w:r w:rsidRPr="00775398">
              <w:rPr>
                <w:sz w:val="18"/>
                <w:szCs w:val="18"/>
              </w:rPr>
              <w:fldChar w:fldCharType="end"/>
            </w:r>
            <w:bookmarkStart w:id="21" w:name="Text24"/>
            <w:bookmarkEnd w:id="20"/>
            <w:r w:rsidRPr="00775398">
              <w:rPr>
                <w:sz w:val="18"/>
                <w:szCs w:val="18"/>
              </w:rPr>
              <w:fldChar w:fldCharType="begin">
                <w:ffData>
                  <w:name w:val="Text24"/>
                  <w:enabled/>
                  <w:calcOnExit w:val="0"/>
                  <w:textInput/>
                </w:ffData>
              </w:fldChar>
            </w:r>
            <w:r w:rsidR="006563BA" w:rsidRPr="00775398">
              <w:rPr>
                <w:sz w:val="18"/>
                <w:szCs w:val="18"/>
              </w:rPr>
              <w:instrText xml:space="preserve"> FORMTEXT </w:instrText>
            </w:r>
            <w:r w:rsidRPr="00775398">
              <w:rPr>
                <w:sz w:val="18"/>
                <w:szCs w:val="18"/>
              </w:rPr>
            </w:r>
            <w:r w:rsidRPr="00775398">
              <w:rPr>
                <w:sz w:val="18"/>
                <w:szCs w:val="18"/>
              </w:rPr>
              <w:fldChar w:fldCharType="separate"/>
            </w:r>
            <w:r w:rsidR="006563BA" w:rsidRPr="00775398">
              <w:rPr>
                <w:sz w:val="18"/>
                <w:szCs w:val="18"/>
              </w:rPr>
              <w:t> </w:t>
            </w:r>
            <w:r w:rsidR="006563BA" w:rsidRPr="00775398">
              <w:rPr>
                <w:sz w:val="18"/>
                <w:szCs w:val="18"/>
              </w:rPr>
              <w:t> </w:t>
            </w:r>
            <w:r w:rsidR="006563BA" w:rsidRPr="00775398">
              <w:rPr>
                <w:sz w:val="18"/>
                <w:szCs w:val="18"/>
              </w:rPr>
              <w:t> </w:t>
            </w:r>
            <w:r w:rsidR="006563BA" w:rsidRPr="00775398">
              <w:rPr>
                <w:sz w:val="18"/>
                <w:szCs w:val="18"/>
              </w:rPr>
              <w:t> </w:t>
            </w:r>
            <w:r w:rsidR="006563BA" w:rsidRPr="00775398">
              <w:rPr>
                <w:sz w:val="18"/>
                <w:szCs w:val="18"/>
              </w:rPr>
              <w:t> </w:t>
            </w:r>
            <w:r w:rsidRPr="00775398">
              <w:rPr>
                <w:sz w:val="18"/>
                <w:szCs w:val="18"/>
              </w:rPr>
              <w:fldChar w:fldCharType="end"/>
            </w:r>
            <w:bookmarkStart w:id="22" w:name="Text25"/>
            <w:bookmarkEnd w:id="21"/>
            <w:r w:rsidRPr="00775398">
              <w:rPr>
                <w:sz w:val="18"/>
                <w:szCs w:val="18"/>
              </w:rPr>
              <w:fldChar w:fldCharType="begin">
                <w:ffData>
                  <w:name w:val="Text25"/>
                  <w:enabled/>
                  <w:calcOnExit w:val="0"/>
                  <w:textInput/>
                </w:ffData>
              </w:fldChar>
            </w:r>
            <w:r w:rsidR="006563BA" w:rsidRPr="00775398">
              <w:rPr>
                <w:sz w:val="18"/>
                <w:szCs w:val="18"/>
              </w:rPr>
              <w:instrText xml:space="preserve"> FORMTEXT </w:instrText>
            </w:r>
            <w:r w:rsidRPr="00775398">
              <w:rPr>
                <w:sz w:val="18"/>
                <w:szCs w:val="18"/>
              </w:rPr>
            </w:r>
            <w:r w:rsidRPr="00775398">
              <w:rPr>
                <w:sz w:val="18"/>
                <w:szCs w:val="18"/>
              </w:rPr>
              <w:fldChar w:fldCharType="separate"/>
            </w:r>
            <w:r w:rsidR="006563BA" w:rsidRPr="00775398">
              <w:rPr>
                <w:sz w:val="18"/>
                <w:szCs w:val="18"/>
              </w:rPr>
              <w:t> </w:t>
            </w:r>
            <w:r w:rsidR="006563BA" w:rsidRPr="00775398">
              <w:rPr>
                <w:sz w:val="18"/>
                <w:szCs w:val="18"/>
              </w:rPr>
              <w:t> </w:t>
            </w:r>
            <w:r w:rsidR="006563BA" w:rsidRPr="00775398">
              <w:rPr>
                <w:sz w:val="18"/>
                <w:szCs w:val="18"/>
              </w:rPr>
              <w:t> </w:t>
            </w:r>
            <w:r w:rsidR="006563BA" w:rsidRPr="00775398">
              <w:rPr>
                <w:sz w:val="18"/>
                <w:szCs w:val="18"/>
              </w:rPr>
              <w:t> </w:t>
            </w:r>
            <w:r w:rsidR="006563BA" w:rsidRPr="00775398">
              <w:rPr>
                <w:sz w:val="18"/>
                <w:szCs w:val="18"/>
              </w:rPr>
              <w:t> </w:t>
            </w:r>
            <w:r w:rsidRPr="00775398">
              <w:rPr>
                <w:sz w:val="18"/>
                <w:szCs w:val="18"/>
              </w:rPr>
              <w:fldChar w:fldCharType="end"/>
            </w:r>
            <w:bookmarkStart w:id="23" w:name="Text26"/>
            <w:bookmarkEnd w:id="22"/>
            <w:r w:rsidRPr="00775398">
              <w:rPr>
                <w:sz w:val="18"/>
                <w:szCs w:val="18"/>
              </w:rPr>
              <w:fldChar w:fldCharType="begin">
                <w:ffData>
                  <w:name w:val="Text26"/>
                  <w:enabled/>
                  <w:calcOnExit w:val="0"/>
                  <w:textInput/>
                </w:ffData>
              </w:fldChar>
            </w:r>
            <w:r w:rsidR="006563BA" w:rsidRPr="00775398">
              <w:rPr>
                <w:sz w:val="18"/>
                <w:szCs w:val="18"/>
              </w:rPr>
              <w:instrText xml:space="preserve"> FORMTEXT </w:instrText>
            </w:r>
            <w:r w:rsidRPr="00775398">
              <w:rPr>
                <w:sz w:val="18"/>
                <w:szCs w:val="18"/>
              </w:rPr>
            </w:r>
            <w:r w:rsidRPr="00775398">
              <w:rPr>
                <w:sz w:val="18"/>
                <w:szCs w:val="18"/>
              </w:rPr>
              <w:fldChar w:fldCharType="separate"/>
            </w:r>
            <w:r w:rsidR="006563BA" w:rsidRPr="00775398">
              <w:rPr>
                <w:sz w:val="18"/>
                <w:szCs w:val="18"/>
              </w:rPr>
              <w:t> </w:t>
            </w:r>
            <w:r w:rsidR="006563BA" w:rsidRPr="00775398">
              <w:rPr>
                <w:sz w:val="18"/>
                <w:szCs w:val="18"/>
              </w:rPr>
              <w:t> </w:t>
            </w:r>
            <w:r w:rsidR="006563BA" w:rsidRPr="00775398">
              <w:rPr>
                <w:sz w:val="18"/>
                <w:szCs w:val="18"/>
              </w:rPr>
              <w:t> </w:t>
            </w:r>
            <w:r w:rsidR="006563BA" w:rsidRPr="00775398">
              <w:rPr>
                <w:sz w:val="18"/>
                <w:szCs w:val="18"/>
              </w:rPr>
              <w:t> </w:t>
            </w:r>
            <w:r w:rsidR="006563BA" w:rsidRPr="00775398">
              <w:rPr>
                <w:sz w:val="18"/>
                <w:szCs w:val="18"/>
              </w:rPr>
              <w:t> </w:t>
            </w:r>
            <w:r w:rsidRPr="00775398">
              <w:rPr>
                <w:sz w:val="18"/>
                <w:szCs w:val="18"/>
              </w:rPr>
              <w:fldChar w:fldCharType="end"/>
            </w:r>
            <w:bookmarkStart w:id="24" w:name="Text27"/>
            <w:bookmarkEnd w:id="23"/>
            <w:r w:rsidRPr="00775398">
              <w:rPr>
                <w:sz w:val="18"/>
                <w:szCs w:val="18"/>
              </w:rPr>
              <w:fldChar w:fldCharType="begin">
                <w:ffData>
                  <w:name w:val="Text27"/>
                  <w:enabled/>
                  <w:calcOnExit w:val="0"/>
                  <w:textInput/>
                </w:ffData>
              </w:fldChar>
            </w:r>
            <w:r w:rsidR="006563BA" w:rsidRPr="00775398">
              <w:rPr>
                <w:sz w:val="18"/>
                <w:szCs w:val="18"/>
              </w:rPr>
              <w:instrText xml:space="preserve"> FORMTEXT </w:instrText>
            </w:r>
            <w:r w:rsidRPr="00775398">
              <w:rPr>
                <w:sz w:val="18"/>
                <w:szCs w:val="18"/>
              </w:rPr>
            </w:r>
            <w:r w:rsidRPr="00775398">
              <w:rPr>
                <w:sz w:val="18"/>
                <w:szCs w:val="18"/>
              </w:rPr>
              <w:fldChar w:fldCharType="separate"/>
            </w:r>
            <w:r w:rsidR="006563BA" w:rsidRPr="00775398">
              <w:rPr>
                <w:sz w:val="18"/>
                <w:szCs w:val="18"/>
              </w:rPr>
              <w:t> </w:t>
            </w:r>
            <w:r w:rsidR="006563BA" w:rsidRPr="00775398">
              <w:rPr>
                <w:sz w:val="18"/>
                <w:szCs w:val="18"/>
              </w:rPr>
              <w:t> </w:t>
            </w:r>
            <w:r w:rsidR="006563BA" w:rsidRPr="00775398">
              <w:rPr>
                <w:sz w:val="18"/>
                <w:szCs w:val="18"/>
              </w:rPr>
              <w:t> </w:t>
            </w:r>
            <w:r w:rsidR="006563BA" w:rsidRPr="00775398">
              <w:rPr>
                <w:sz w:val="18"/>
                <w:szCs w:val="18"/>
              </w:rPr>
              <w:t> </w:t>
            </w:r>
            <w:r w:rsidR="006563BA" w:rsidRPr="00775398">
              <w:rPr>
                <w:sz w:val="18"/>
                <w:szCs w:val="18"/>
              </w:rPr>
              <w:t> </w:t>
            </w:r>
            <w:r w:rsidRPr="00775398">
              <w:rPr>
                <w:sz w:val="18"/>
                <w:szCs w:val="18"/>
              </w:rPr>
              <w:fldChar w:fldCharType="end"/>
            </w:r>
            <w:bookmarkStart w:id="25" w:name="Text28"/>
            <w:bookmarkEnd w:id="24"/>
            <w:r w:rsidRPr="00775398">
              <w:rPr>
                <w:sz w:val="18"/>
                <w:szCs w:val="18"/>
              </w:rPr>
              <w:fldChar w:fldCharType="begin">
                <w:ffData>
                  <w:name w:val="Text28"/>
                  <w:enabled/>
                  <w:calcOnExit w:val="0"/>
                  <w:textInput/>
                </w:ffData>
              </w:fldChar>
            </w:r>
            <w:r w:rsidR="006563BA" w:rsidRPr="00775398">
              <w:rPr>
                <w:sz w:val="18"/>
                <w:szCs w:val="18"/>
              </w:rPr>
              <w:instrText xml:space="preserve"> FORMTEXT </w:instrText>
            </w:r>
            <w:r w:rsidRPr="00775398">
              <w:rPr>
                <w:sz w:val="18"/>
                <w:szCs w:val="18"/>
              </w:rPr>
            </w:r>
            <w:r w:rsidRPr="00775398">
              <w:rPr>
                <w:sz w:val="18"/>
                <w:szCs w:val="18"/>
              </w:rPr>
              <w:fldChar w:fldCharType="separate"/>
            </w:r>
            <w:r w:rsidR="006563BA" w:rsidRPr="00775398">
              <w:rPr>
                <w:sz w:val="18"/>
                <w:szCs w:val="18"/>
              </w:rPr>
              <w:t> </w:t>
            </w:r>
            <w:r w:rsidR="006563BA" w:rsidRPr="00775398">
              <w:rPr>
                <w:sz w:val="18"/>
                <w:szCs w:val="18"/>
              </w:rPr>
              <w:t> </w:t>
            </w:r>
            <w:r w:rsidR="006563BA" w:rsidRPr="00775398">
              <w:rPr>
                <w:sz w:val="18"/>
                <w:szCs w:val="18"/>
              </w:rPr>
              <w:t> </w:t>
            </w:r>
            <w:r w:rsidR="006563BA" w:rsidRPr="00775398">
              <w:rPr>
                <w:sz w:val="18"/>
                <w:szCs w:val="18"/>
              </w:rPr>
              <w:t> </w:t>
            </w:r>
            <w:r w:rsidR="006563BA" w:rsidRPr="00775398">
              <w:rPr>
                <w:sz w:val="18"/>
                <w:szCs w:val="18"/>
              </w:rPr>
              <w:t> </w:t>
            </w:r>
            <w:r w:rsidRPr="00775398">
              <w:rPr>
                <w:sz w:val="18"/>
                <w:szCs w:val="18"/>
              </w:rPr>
              <w:fldChar w:fldCharType="end"/>
            </w:r>
            <w:bookmarkEnd w:id="25"/>
          </w:p>
        </w:tc>
      </w:tr>
      <w:tr w:rsidR="006563BA" w:rsidRPr="00775398" w:rsidTr="00775398">
        <w:trPr>
          <w:trHeight w:val="275"/>
        </w:trPr>
        <w:tc>
          <w:tcPr>
            <w:tcW w:w="2694" w:type="dxa"/>
            <w:tcBorders>
              <w:left w:val="single" w:sz="4" w:space="0" w:color="DD1E1C"/>
            </w:tcBorders>
            <w:vAlign w:val="center"/>
          </w:tcPr>
          <w:p w:rsidR="006563BA" w:rsidRPr="00775398" w:rsidRDefault="006563BA" w:rsidP="00775398">
            <w:pPr>
              <w:pStyle w:val="AuscriptTableText"/>
              <w:spacing w:before="0" w:after="0"/>
              <w:rPr>
                <w:b/>
                <w:sz w:val="18"/>
                <w:szCs w:val="18"/>
              </w:rPr>
            </w:pPr>
            <w:r w:rsidRPr="00775398">
              <w:rPr>
                <w:b/>
                <w:sz w:val="18"/>
                <w:szCs w:val="18"/>
              </w:rPr>
              <w:t>Expiry date</w:t>
            </w:r>
          </w:p>
        </w:tc>
        <w:tc>
          <w:tcPr>
            <w:tcW w:w="2550" w:type="dxa"/>
            <w:tcBorders>
              <w:right w:val="single" w:sz="4" w:space="0" w:color="DD1E1C"/>
            </w:tcBorders>
          </w:tcPr>
          <w:p w:rsidR="006563BA" w:rsidRPr="00775398" w:rsidRDefault="00AD095E" w:rsidP="00884019">
            <w:pPr>
              <w:pStyle w:val="AuscriptTableText"/>
              <w:rPr>
                <w:sz w:val="18"/>
                <w:szCs w:val="18"/>
              </w:rPr>
            </w:pPr>
            <w:r w:rsidRPr="00775398">
              <w:rPr>
                <w:b/>
                <w:sz w:val="18"/>
                <w:szCs w:val="18"/>
                <w:u w:val="single"/>
              </w:rPr>
              <w:fldChar w:fldCharType="begin">
                <w:ffData>
                  <w:name w:val="Text17"/>
                  <w:enabled/>
                  <w:calcOnExit w:val="0"/>
                  <w:textInput/>
                </w:ffData>
              </w:fldChar>
            </w:r>
            <w:r w:rsidR="006563BA" w:rsidRPr="00775398">
              <w:rPr>
                <w:b/>
                <w:sz w:val="18"/>
                <w:szCs w:val="18"/>
                <w:u w:val="single"/>
              </w:rPr>
              <w:instrText xml:space="preserve"> FORMTEXT </w:instrText>
            </w:r>
            <w:r w:rsidRPr="00775398">
              <w:rPr>
                <w:b/>
                <w:sz w:val="18"/>
                <w:szCs w:val="18"/>
                <w:u w:val="single"/>
              </w:rPr>
            </w:r>
            <w:r w:rsidRPr="00775398">
              <w:rPr>
                <w:b/>
                <w:sz w:val="18"/>
                <w:szCs w:val="18"/>
                <w:u w:val="single"/>
              </w:rPr>
              <w:fldChar w:fldCharType="separate"/>
            </w:r>
            <w:r w:rsidR="006563BA" w:rsidRPr="00775398">
              <w:rPr>
                <w:b/>
                <w:noProof/>
                <w:sz w:val="18"/>
                <w:szCs w:val="18"/>
                <w:u w:val="single"/>
              </w:rPr>
              <w:t> </w:t>
            </w:r>
            <w:r w:rsidR="006563BA" w:rsidRPr="00775398">
              <w:rPr>
                <w:b/>
                <w:noProof/>
                <w:sz w:val="18"/>
                <w:szCs w:val="18"/>
                <w:u w:val="single"/>
              </w:rPr>
              <w:t> </w:t>
            </w:r>
            <w:r w:rsidR="006563BA" w:rsidRPr="00775398">
              <w:rPr>
                <w:b/>
                <w:noProof/>
                <w:sz w:val="18"/>
                <w:szCs w:val="18"/>
                <w:u w:val="single"/>
              </w:rPr>
              <w:t> </w:t>
            </w:r>
            <w:r w:rsidR="006563BA" w:rsidRPr="00775398">
              <w:rPr>
                <w:b/>
                <w:noProof/>
                <w:sz w:val="18"/>
                <w:szCs w:val="18"/>
                <w:u w:val="single"/>
              </w:rPr>
              <w:t> </w:t>
            </w:r>
            <w:r w:rsidR="006563BA" w:rsidRPr="00775398">
              <w:rPr>
                <w:b/>
                <w:noProof/>
                <w:sz w:val="18"/>
                <w:szCs w:val="18"/>
                <w:u w:val="single"/>
              </w:rPr>
              <w:t> </w:t>
            </w:r>
            <w:r w:rsidRPr="00775398">
              <w:rPr>
                <w:b/>
                <w:sz w:val="18"/>
                <w:szCs w:val="18"/>
                <w:u w:val="single"/>
              </w:rPr>
              <w:fldChar w:fldCharType="end"/>
            </w:r>
            <w:r w:rsidR="006563BA" w:rsidRPr="00775398">
              <w:rPr>
                <w:b/>
                <w:sz w:val="18"/>
                <w:szCs w:val="18"/>
              </w:rPr>
              <w:t>/</w:t>
            </w:r>
            <w:r w:rsidRPr="00775398">
              <w:rPr>
                <w:b/>
                <w:sz w:val="18"/>
                <w:szCs w:val="18"/>
                <w:u w:val="single"/>
              </w:rPr>
              <w:fldChar w:fldCharType="begin">
                <w:ffData>
                  <w:name w:val="Text18"/>
                  <w:enabled/>
                  <w:calcOnExit w:val="0"/>
                  <w:textInput/>
                </w:ffData>
              </w:fldChar>
            </w:r>
            <w:r w:rsidR="006563BA" w:rsidRPr="00775398">
              <w:rPr>
                <w:b/>
                <w:sz w:val="18"/>
                <w:szCs w:val="18"/>
                <w:u w:val="single"/>
              </w:rPr>
              <w:instrText xml:space="preserve"> FORMTEXT </w:instrText>
            </w:r>
            <w:r w:rsidRPr="00775398">
              <w:rPr>
                <w:b/>
                <w:sz w:val="18"/>
                <w:szCs w:val="18"/>
                <w:u w:val="single"/>
              </w:rPr>
            </w:r>
            <w:r w:rsidRPr="00775398">
              <w:rPr>
                <w:b/>
                <w:sz w:val="18"/>
                <w:szCs w:val="18"/>
                <w:u w:val="single"/>
              </w:rPr>
              <w:fldChar w:fldCharType="separate"/>
            </w:r>
            <w:r w:rsidR="006563BA" w:rsidRPr="00775398">
              <w:rPr>
                <w:b/>
                <w:noProof/>
                <w:sz w:val="18"/>
                <w:szCs w:val="18"/>
                <w:u w:val="single"/>
              </w:rPr>
              <w:t> </w:t>
            </w:r>
            <w:r w:rsidR="006563BA" w:rsidRPr="00775398">
              <w:rPr>
                <w:b/>
                <w:noProof/>
                <w:sz w:val="18"/>
                <w:szCs w:val="18"/>
                <w:u w:val="single"/>
              </w:rPr>
              <w:t> </w:t>
            </w:r>
            <w:r w:rsidR="006563BA" w:rsidRPr="00775398">
              <w:rPr>
                <w:b/>
                <w:noProof/>
                <w:sz w:val="18"/>
                <w:szCs w:val="18"/>
                <w:u w:val="single"/>
              </w:rPr>
              <w:t> </w:t>
            </w:r>
            <w:r w:rsidR="006563BA" w:rsidRPr="00775398">
              <w:rPr>
                <w:b/>
                <w:noProof/>
                <w:sz w:val="18"/>
                <w:szCs w:val="18"/>
                <w:u w:val="single"/>
              </w:rPr>
              <w:t> </w:t>
            </w:r>
            <w:r w:rsidR="006563BA" w:rsidRPr="00775398">
              <w:rPr>
                <w:b/>
                <w:noProof/>
                <w:sz w:val="18"/>
                <w:szCs w:val="18"/>
                <w:u w:val="single"/>
              </w:rPr>
              <w:t> </w:t>
            </w:r>
            <w:r w:rsidRPr="00775398">
              <w:rPr>
                <w:b/>
                <w:sz w:val="18"/>
                <w:szCs w:val="18"/>
                <w:u w:val="single"/>
              </w:rPr>
              <w:fldChar w:fldCharType="end"/>
            </w:r>
          </w:p>
        </w:tc>
        <w:tc>
          <w:tcPr>
            <w:tcW w:w="2464" w:type="dxa"/>
            <w:tcBorders>
              <w:left w:val="single" w:sz="4" w:space="0" w:color="DD1E1C"/>
            </w:tcBorders>
          </w:tcPr>
          <w:p w:rsidR="006563BA" w:rsidRPr="00775398" w:rsidRDefault="006563BA" w:rsidP="00DC3087">
            <w:pPr>
              <w:pStyle w:val="AuscriptTableText"/>
              <w:rPr>
                <w:b/>
                <w:sz w:val="18"/>
                <w:szCs w:val="18"/>
              </w:rPr>
            </w:pPr>
            <w:r w:rsidRPr="00775398">
              <w:rPr>
                <w:b/>
                <w:sz w:val="18"/>
                <w:szCs w:val="18"/>
              </w:rPr>
              <w:t>CVV Number</w:t>
            </w:r>
          </w:p>
        </w:tc>
        <w:bookmarkStart w:id="26" w:name="Text29"/>
        <w:tc>
          <w:tcPr>
            <w:tcW w:w="2783" w:type="dxa"/>
            <w:tcBorders>
              <w:right w:val="single" w:sz="4" w:space="0" w:color="DD1E1C"/>
            </w:tcBorders>
          </w:tcPr>
          <w:p w:rsidR="006563BA" w:rsidRPr="00775398" w:rsidRDefault="00AD095E" w:rsidP="00DC3087">
            <w:pPr>
              <w:pStyle w:val="AuscriptTableText"/>
              <w:rPr>
                <w:sz w:val="18"/>
                <w:szCs w:val="18"/>
              </w:rPr>
            </w:pPr>
            <w:r w:rsidRPr="00775398">
              <w:rPr>
                <w:sz w:val="18"/>
                <w:szCs w:val="18"/>
              </w:rPr>
              <w:fldChar w:fldCharType="begin">
                <w:ffData>
                  <w:name w:val="Text29"/>
                  <w:enabled/>
                  <w:calcOnExit w:val="0"/>
                  <w:textInput/>
                </w:ffData>
              </w:fldChar>
            </w:r>
            <w:r w:rsidR="006563BA" w:rsidRPr="00775398">
              <w:rPr>
                <w:sz w:val="18"/>
                <w:szCs w:val="18"/>
              </w:rPr>
              <w:instrText xml:space="preserve"> FORMTEXT </w:instrText>
            </w:r>
            <w:r w:rsidRPr="00775398">
              <w:rPr>
                <w:sz w:val="18"/>
                <w:szCs w:val="18"/>
              </w:rPr>
            </w:r>
            <w:r w:rsidRPr="00775398">
              <w:rPr>
                <w:sz w:val="18"/>
                <w:szCs w:val="18"/>
              </w:rPr>
              <w:fldChar w:fldCharType="separate"/>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Pr="00775398">
              <w:rPr>
                <w:sz w:val="18"/>
                <w:szCs w:val="18"/>
              </w:rPr>
              <w:fldChar w:fldCharType="end"/>
            </w:r>
            <w:bookmarkStart w:id="27" w:name="Text30"/>
            <w:bookmarkEnd w:id="26"/>
            <w:r w:rsidRPr="00775398">
              <w:rPr>
                <w:sz w:val="18"/>
                <w:szCs w:val="18"/>
              </w:rPr>
              <w:fldChar w:fldCharType="begin">
                <w:ffData>
                  <w:name w:val="Text30"/>
                  <w:enabled/>
                  <w:calcOnExit w:val="0"/>
                  <w:textInput/>
                </w:ffData>
              </w:fldChar>
            </w:r>
            <w:r w:rsidR="006563BA" w:rsidRPr="00775398">
              <w:rPr>
                <w:sz w:val="18"/>
                <w:szCs w:val="18"/>
              </w:rPr>
              <w:instrText xml:space="preserve"> FORMTEXT </w:instrText>
            </w:r>
            <w:r w:rsidRPr="00775398">
              <w:rPr>
                <w:sz w:val="18"/>
                <w:szCs w:val="18"/>
              </w:rPr>
            </w:r>
            <w:r w:rsidRPr="00775398">
              <w:rPr>
                <w:sz w:val="18"/>
                <w:szCs w:val="18"/>
              </w:rPr>
              <w:fldChar w:fldCharType="separate"/>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Pr="00775398">
              <w:rPr>
                <w:sz w:val="18"/>
                <w:szCs w:val="18"/>
              </w:rPr>
              <w:fldChar w:fldCharType="end"/>
            </w:r>
            <w:bookmarkEnd w:id="27"/>
          </w:p>
        </w:tc>
      </w:tr>
      <w:tr w:rsidR="006563BA" w:rsidRPr="00775398" w:rsidTr="00775398">
        <w:tc>
          <w:tcPr>
            <w:tcW w:w="2694" w:type="dxa"/>
            <w:tcBorders>
              <w:left w:val="single" w:sz="4" w:space="0" w:color="DD1E1C"/>
            </w:tcBorders>
          </w:tcPr>
          <w:p w:rsidR="006563BA" w:rsidRPr="00775398" w:rsidRDefault="006563BA" w:rsidP="00DC3087">
            <w:pPr>
              <w:pStyle w:val="AuscriptTableText"/>
              <w:rPr>
                <w:b/>
                <w:sz w:val="18"/>
                <w:szCs w:val="18"/>
              </w:rPr>
            </w:pPr>
            <w:r w:rsidRPr="00775398">
              <w:rPr>
                <w:b/>
                <w:sz w:val="18"/>
                <w:szCs w:val="18"/>
              </w:rPr>
              <w:t>Name of cardholder</w:t>
            </w:r>
          </w:p>
        </w:tc>
        <w:bookmarkStart w:id="28" w:name="Text22"/>
        <w:tc>
          <w:tcPr>
            <w:tcW w:w="7797" w:type="dxa"/>
            <w:gridSpan w:val="3"/>
            <w:tcBorders>
              <w:right w:val="single" w:sz="4" w:space="0" w:color="DD1E1C"/>
            </w:tcBorders>
          </w:tcPr>
          <w:p w:rsidR="006563BA" w:rsidRPr="00775398" w:rsidRDefault="00AD095E" w:rsidP="00DC3087">
            <w:pPr>
              <w:pStyle w:val="AuscriptTableText"/>
              <w:rPr>
                <w:sz w:val="18"/>
                <w:szCs w:val="18"/>
              </w:rPr>
            </w:pPr>
            <w:r w:rsidRPr="00775398">
              <w:rPr>
                <w:sz w:val="18"/>
                <w:szCs w:val="18"/>
              </w:rPr>
              <w:fldChar w:fldCharType="begin">
                <w:ffData>
                  <w:name w:val="Text22"/>
                  <w:enabled/>
                  <w:calcOnExit w:val="0"/>
                  <w:textInput/>
                </w:ffData>
              </w:fldChar>
            </w:r>
            <w:r w:rsidR="006563BA" w:rsidRPr="00775398">
              <w:rPr>
                <w:sz w:val="18"/>
                <w:szCs w:val="18"/>
              </w:rPr>
              <w:instrText xml:space="preserve"> FORMTEXT </w:instrText>
            </w:r>
            <w:r w:rsidRPr="00775398">
              <w:rPr>
                <w:sz w:val="18"/>
                <w:szCs w:val="18"/>
              </w:rPr>
            </w:r>
            <w:r w:rsidRPr="00775398">
              <w:rPr>
                <w:sz w:val="18"/>
                <w:szCs w:val="18"/>
              </w:rPr>
              <w:fldChar w:fldCharType="separate"/>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Pr="00775398">
              <w:rPr>
                <w:sz w:val="18"/>
                <w:szCs w:val="18"/>
              </w:rPr>
              <w:fldChar w:fldCharType="end"/>
            </w:r>
            <w:bookmarkEnd w:id="28"/>
          </w:p>
        </w:tc>
      </w:tr>
      <w:tr w:rsidR="006563BA" w:rsidRPr="00775398" w:rsidTr="00775398">
        <w:tc>
          <w:tcPr>
            <w:tcW w:w="2694" w:type="dxa"/>
            <w:tcBorders>
              <w:left w:val="single" w:sz="4" w:space="0" w:color="DD1E1C"/>
            </w:tcBorders>
          </w:tcPr>
          <w:p w:rsidR="006563BA" w:rsidRPr="00775398" w:rsidRDefault="006563BA" w:rsidP="00DC3087">
            <w:pPr>
              <w:pStyle w:val="AuscriptTableText"/>
              <w:rPr>
                <w:b/>
                <w:sz w:val="18"/>
                <w:szCs w:val="18"/>
              </w:rPr>
            </w:pPr>
            <w:r w:rsidRPr="00775398">
              <w:rPr>
                <w:b/>
                <w:sz w:val="18"/>
                <w:szCs w:val="18"/>
              </w:rPr>
              <w:t>Billing Address</w:t>
            </w:r>
          </w:p>
        </w:tc>
        <w:bookmarkStart w:id="29" w:name="Text21"/>
        <w:tc>
          <w:tcPr>
            <w:tcW w:w="7797" w:type="dxa"/>
            <w:gridSpan w:val="3"/>
            <w:tcBorders>
              <w:right w:val="single" w:sz="4" w:space="0" w:color="DD1E1C"/>
            </w:tcBorders>
          </w:tcPr>
          <w:p w:rsidR="006563BA" w:rsidRPr="00775398" w:rsidRDefault="00AD095E" w:rsidP="00DC3087">
            <w:pPr>
              <w:pStyle w:val="AuscriptTableText"/>
              <w:rPr>
                <w:sz w:val="18"/>
                <w:szCs w:val="18"/>
              </w:rPr>
            </w:pPr>
            <w:r w:rsidRPr="00775398">
              <w:rPr>
                <w:sz w:val="18"/>
                <w:szCs w:val="18"/>
              </w:rPr>
              <w:fldChar w:fldCharType="begin">
                <w:ffData>
                  <w:name w:val="Text21"/>
                  <w:enabled/>
                  <w:calcOnExit w:val="0"/>
                  <w:textInput/>
                </w:ffData>
              </w:fldChar>
            </w:r>
            <w:r w:rsidR="006563BA" w:rsidRPr="00775398">
              <w:rPr>
                <w:sz w:val="18"/>
                <w:szCs w:val="18"/>
              </w:rPr>
              <w:instrText xml:space="preserve"> FORMTEXT </w:instrText>
            </w:r>
            <w:r w:rsidRPr="00775398">
              <w:rPr>
                <w:sz w:val="18"/>
                <w:szCs w:val="18"/>
              </w:rPr>
            </w:r>
            <w:r w:rsidRPr="00775398">
              <w:rPr>
                <w:sz w:val="18"/>
                <w:szCs w:val="18"/>
              </w:rPr>
              <w:fldChar w:fldCharType="separate"/>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Pr="00775398">
              <w:rPr>
                <w:sz w:val="18"/>
                <w:szCs w:val="18"/>
              </w:rPr>
              <w:fldChar w:fldCharType="end"/>
            </w:r>
            <w:bookmarkEnd w:id="29"/>
          </w:p>
        </w:tc>
      </w:tr>
      <w:tr w:rsidR="006563BA" w:rsidRPr="00775398" w:rsidTr="00775398">
        <w:tc>
          <w:tcPr>
            <w:tcW w:w="2694" w:type="dxa"/>
            <w:tcBorders>
              <w:left w:val="single" w:sz="4" w:space="0" w:color="DD1E1C"/>
            </w:tcBorders>
          </w:tcPr>
          <w:p w:rsidR="006563BA" w:rsidRPr="00775398" w:rsidRDefault="006563BA" w:rsidP="00DC3087">
            <w:pPr>
              <w:pStyle w:val="AuscriptTableText"/>
              <w:rPr>
                <w:b/>
                <w:sz w:val="18"/>
                <w:szCs w:val="18"/>
              </w:rPr>
            </w:pPr>
            <w:r w:rsidRPr="00775398">
              <w:rPr>
                <w:b/>
                <w:sz w:val="18"/>
                <w:szCs w:val="18"/>
              </w:rPr>
              <w:t>Signature</w:t>
            </w:r>
          </w:p>
        </w:tc>
        <w:bookmarkStart w:id="30" w:name="Text20"/>
        <w:tc>
          <w:tcPr>
            <w:tcW w:w="2550" w:type="dxa"/>
          </w:tcPr>
          <w:p w:rsidR="006563BA" w:rsidRPr="00775398" w:rsidRDefault="00AD095E" w:rsidP="00DC3087">
            <w:pPr>
              <w:pStyle w:val="AuscriptTableText"/>
              <w:rPr>
                <w:sz w:val="18"/>
                <w:szCs w:val="18"/>
              </w:rPr>
            </w:pPr>
            <w:r w:rsidRPr="00775398">
              <w:rPr>
                <w:sz w:val="18"/>
                <w:szCs w:val="18"/>
              </w:rPr>
              <w:fldChar w:fldCharType="begin">
                <w:ffData>
                  <w:name w:val="Text20"/>
                  <w:enabled/>
                  <w:calcOnExit w:val="0"/>
                  <w:textInput/>
                </w:ffData>
              </w:fldChar>
            </w:r>
            <w:r w:rsidR="006563BA" w:rsidRPr="00775398">
              <w:rPr>
                <w:sz w:val="18"/>
                <w:szCs w:val="18"/>
              </w:rPr>
              <w:instrText xml:space="preserve"> FORMTEXT </w:instrText>
            </w:r>
            <w:r w:rsidRPr="00775398">
              <w:rPr>
                <w:sz w:val="18"/>
                <w:szCs w:val="18"/>
              </w:rPr>
            </w:r>
            <w:r w:rsidRPr="00775398">
              <w:rPr>
                <w:sz w:val="18"/>
                <w:szCs w:val="18"/>
              </w:rPr>
              <w:fldChar w:fldCharType="separate"/>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006563BA" w:rsidRPr="00775398">
              <w:rPr>
                <w:noProof/>
                <w:sz w:val="18"/>
                <w:szCs w:val="18"/>
              </w:rPr>
              <w:t> </w:t>
            </w:r>
            <w:r w:rsidRPr="00775398">
              <w:rPr>
                <w:sz w:val="18"/>
                <w:szCs w:val="18"/>
              </w:rPr>
              <w:fldChar w:fldCharType="end"/>
            </w:r>
            <w:bookmarkEnd w:id="30"/>
          </w:p>
        </w:tc>
        <w:tc>
          <w:tcPr>
            <w:tcW w:w="2464" w:type="dxa"/>
            <w:vAlign w:val="center"/>
          </w:tcPr>
          <w:p w:rsidR="006563BA" w:rsidRPr="00775398" w:rsidRDefault="006563BA" w:rsidP="00775398">
            <w:pPr>
              <w:pStyle w:val="AuscriptTableText"/>
              <w:jc w:val="right"/>
              <w:rPr>
                <w:b/>
                <w:sz w:val="18"/>
                <w:szCs w:val="18"/>
              </w:rPr>
            </w:pPr>
            <w:r w:rsidRPr="00775398">
              <w:rPr>
                <w:b/>
                <w:sz w:val="18"/>
                <w:szCs w:val="18"/>
              </w:rPr>
              <w:t>Date</w:t>
            </w:r>
          </w:p>
        </w:tc>
        <w:tc>
          <w:tcPr>
            <w:tcW w:w="2783" w:type="dxa"/>
            <w:tcBorders>
              <w:right w:val="single" w:sz="4" w:space="0" w:color="DD1E1C"/>
            </w:tcBorders>
          </w:tcPr>
          <w:p w:rsidR="006563BA" w:rsidRPr="00775398" w:rsidRDefault="00AD095E" w:rsidP="00DC3087">
            <w:pPr>
              <w:pStyle w:val="AuscriptTableText"/>
              <w:rPr>
                <w:b/>
                <w:sz w:val="18"/>
                <w:szCs w:val="18"/>
              </w:rPr>
            </w:pPr>
            <w:r w:rsidRPr="00775398">
              <w:rPr>
                <w:b/>
                <w:sz w:val="18"/>
                <w:szCs w:val="18"/>
              </w:rPr>
              <w:fldChar w:fldCharType="begin">
                <w:ffData>
                  <w:name w:val="Text17"/>
                  <w:enabled/>
                  <w:calcOnExit w:val="0"/>
                  <w:textInput/>
                </w:ffData>
              </w:fldChar>
            </w:r>
            <w:r w:rsidR="006563BA" w:rsidRPr="00775398">
              <w:rPr>
                <w:b/>
                <w:sz w:val="18"/>
                <w:szCs w:val="18"/>
              </w:rPr>
              <w:instrText xml:space="preserve"> FORMTEXT </w:instrText>
            </w:r>
            <w:r w:rsidRPr="00775398">
              <w:rPr>
                <w:b/>
                <w:sz w:val="18"/>
                <w:szCs w:val="18"/>
              </w:rPr>
            </w:r>
            <w:r w:rsidRPr="00775398">
              <w:rPr>
                <w:b/>
                <w:sz w:val="18"/>
                <w:szCs w:val="18"/>
              </w:rPr>
              <w:fldChar w:fldCharType="separate"/>
            </w:r>
            <w:r w:rsidR="006563BA" w:rsidRPr="00775398">
              <w:rPr>
                <w:b/>
                <w:noProof/>
                <w:sz w:val="18"/>
                <w:szCs w:val="18"/>
              </w:rPr>
              <w:t> </w:t>
            </w:r>
            <w:r w:rsidR="006563BA" w:rsidRPr="00775398">
              <w:rPr>
                <w:b/>
                <w:noProof/>
                <w:sz w:val="18"/>
                <w:szCs w:val="18"/>
              </w:rPr>
              <w:t> </w:t>
            </w:r>
            <w:r w:rsidR="006563BA" w:rsidRPr="00775398">
              <w:rPr>
                <w:b/>
                <w:noProof/>
                <w:sz w:val="18"/>
                <w:szCs w:val="18"/>
              </w:rPr>
              <w:t> </w:t>
            </w:r>
            <w:r w:rsidR="006563BA" w:rsidRPr="00775398">
              <w:rPr>
                <w:b/>
                <w:noProof/>
                <w:sz w:val="18"/>
                <w:szCs w:val="18"/>
              </w:rPr>
              <w:t> </w:t>
            </w:r>
            <w:r w:rsidR="006563BA" w:rsidRPr="00775398">
              <w:rPr>
                <w:b/>
                <w:noProof/>
                <w:sz w:val="18"/>
                <w:szCs w:val="18"/>
              </w:rPr>
              <w:t> </w:t>
            </w:r>
            <w:r w:rsidRPr="00775398">
              <w:rPr>
                <w:b/>
                <w:sz w:val="18"/>
                <w:szCs w:val="18"/>
              </w:rPr>
              <w:fldChar w:fldCharType="end"/>
            </w:r>
            <w:r w:rsidR="006563BA" w:rsidRPr="00775398">
              <w:rPr>
                <w:b/>
                <w:sz w:val="18"/>
                <w:szCs w:val="18"/>
              </w:rPr>
              <w:t>/</w:t>
            </w:r>
            <w:r w:rsidRPr="00775398">
              <w:rPr>
                <w:b/>
                <w:sz w:val="18"/>
                <w:szCs w:val="18"/>
              </w:rPr>
              <w:fldChar w:fldCharType="begin">
                <w:ffData>
                  <w:name w:val="Text18"/>
                  <w:enabled/>
                  <w:calcOnExit w:val="0"/>
                  <w:textInput/>
                </w:ffData>
              </w:fldChar>
            </w:r>
            <w:r w:rsidR="006563BA" w:rsidRPr="00775398">
              <w:rPr>
                <w:b/>
                <w:sz w:val="18"/>
                <w:szCs w:val="18"/>
              </w:rPr>
              <w:instrText xml:space="preserve"> FORMTEXT </w:instrText>
            </w:r>
            <w:r w:rsidRPr="00775398">
              <w:rPr>
                <w:b/>
                <w:sz w:val="18"/>
                <w:szCs w:val="18"/>
              </w:rPr>
            </w:r>
            <w:r w:rsidRPr="00775398">
              <w:rPr>
                <w:b/>
                <w:sz w:val="18"/>
                <w:szCs w:val="18"/>
              </w:rPr>
              <w:fldChar w:fldCharType="separate"/>
            </w:r>
            <w:r w:rsidR="006563BA" w:rsidRPr="00775398">
              <w:rPr>
                <w:b/>
                <w:noProof/>
                <w:sz w:val="18"/>
                <w:szCs w:val="18"/>
              </w:rPr>
              <w:t> </w:t>
            </w:r>
            <w:r w:rsidR="006563BA" w:rsidRPr="00775398">
              <w:rPr>
                <w:b/>
                <w:noProof/>
                <w:sz w:val="18"/>
                <w:szCs w:val="18"/>
              </w:rPr>
              <w:t> </w:t>
            </w:r>
            <w:r w:rsidR="006563BA" w:rsidRPr="00775398">
              <w:rPr>
                <w:b/>
                <w:noProof/>
                <w:sz w:val="18"/>
                <w:szCs w:val="18"/>
              </w:rPr>
              <w:t> </w:t>
            </w:r>
            <w:r w:rsidR="006563BA" w:rsidRPr="00775398">
              <w:rPr>
                <w:b/>
                <w:noProof/>
                <w:sz w:val="18"/>
                <w:szCs w:val="18"/>
              </w:rPr>
              <w:t> </w:t>
            </w:r>
            <w:r w:rsidR="006563BA" w:rsidRPr="00775398">
              <w:rPr>
                <w:b/>
                <w:noProof/>
                <w:sz w:val="18"/>
                <w:szCs w:val="18"/>
              </w:rPr>
              <w:t> </w:t>
            </w:r>
            <w:r w:rsidRPr="00775398">
              <w:rPr>
                <w:b/>
                <w:sz w:val="18"/>
                <w:szCs w:val="18"/>
              </w:rPr>
              <w:fldChar w:fldCharType="end"/>
            </w:r>
            <w:r w:rsidR="006563BA" w:rsidRPr="00775398">
              <w:rPr>
                <w:b/>
                <w:sz w:val="18"/>
                <w:szCs w:val="18"/>
              </w:rPr>
              <w:t>/</w:t>
            </w:r>
            <w:r w:rsidRPr="00775398">
              <w:rPr>
                <w:b/>
                <w:sz w:val="18"/>
                <w:szCs w:val="18"/>
              </w:rPr>
              <w:fldChar w:fldCharType="begin">
                <w:ffData>
                  <w:name w:val="Text19"/>
                  <w:enabled/>
                  <w:calcOnExit w:val="0"/>
                  <w:textInput/>
                </w:ffData>
              </w:fldChar>
            </w:r>
            <w:r w:rsidR="006563BA" w:rsidRPr="00775398">
              <w:rPr>
                <w:b/>
                <w:sz w:val="18"/>
                <w:szCs w:val="18"/>
              </w:rPr>
              <w:instrText xml:space="preserve"> FORMTEXT </w:instrText>
            </w:r>
            <w:r w:rsidRPr="00775398">
              <w:rPr>
                <w:b/>
                <w:sz w:val="18"/>
                <w:szCs w:val="18"/>
              </w:rPr>
            </w:r>
            <w:r w:rsidRPr="00775398">
              <w:rPr>
                <w:b/>
                <w:sz w:val="18"/>
                <w:szCs w:val="18"/>
              </w:rPr>
              <w:fldChar w:fldCharType="separate"/>
            </w:r>
            <w:r w:rsidR="006563BA" w:rsidRPr="00775398">
              <w:rPr>
                <w:b/>
                <w:noProof/>
                <w:sz w:val="18"/>
                <w:szCs w:val="18"/>
              </w:rPr>
              <w:t> </w:t>
            </w:r>
            <w:r w:rsidR="006563BA" w:rsidRPr="00775398">
              <w:rPr>
                <w:b/>
                <w:noProof/>
                <w:sz w:val="18"/>
                <w:szCs w:val="18"/>
              </w:rPr>
              <w:t> </w:t>
            </w:r>
            <w:r w:rsidR="006563BA" w:rsidRPr="00775398">
              <w:rPr>
                <w:b/>
                <w:noProof/>
                <w:sz w:val="18"/>
                <w:szCs w:val="18"/>
              </w:rPr>
              <w:t> </w:t>
            </w:r>
            <w:r w:rsidR="006563BA" w:rsidRPr="00775398">
              <w:rPr>
                <w:b/>
                <w:noProof/>
                <w:sz w:val="18"/>
                <w:szCs w:val="18"/>
              </w:rPr>
              <w:t> </w:t>
            </w:r>
            <w:r w:rsidR="006563BA" w:rsidRPr="00775398">
              <w:rPr>
                <w:b/>
                <w:noProof/>
                <w:sz w:val="18"/>
                <w:szCs w:val="18"/>
              </w:rPr>
              <w:t> </w:t>
            </w:r>
            <w:r w:rsidRPr="00775398">
              <w:rPr>
                <w:b/>
                <w:sz w:val="18"/>
                <w:szCs w:val="18"/>
              </w:rPr>
              <w:fldChar w:fldCharType="end"/>
            </w:r>
          </w:p>
        </w:tc>
      </w:tr>
    </w:tbl>
    <w:p w:rsidR="006563BA" w:rsidRDefault="006563BA" w:rsidP="00FD1386">
      <w:pPr>
        <w:spacing w:before="0" w:after="0"/>
      </w:pPr>
    </w:p>
    <w:tbl>
      <w:tblPr>
        <w:tblW w:w="10491" w:type="dxa"/>
        <w:tblInd w:w="-318" w:type="dxa"/>
        <w:tblBorders>
          <w:top w:val="single" w:sz="4" w:space="0" w:color="DD1E1C"/>
          <w:bottom w:val="single" w:sz="4" w:space="0" w:color="DD1E1C"/>
          <w:insideH w:val="single" w:sz="4" w:space="0" w:color="DD1E1C"/>
        </w:tblBorders>
        <w:tblLook w:val="00A0" w:firstRow="1" w:lastRow="0" w:firstColumn="1" w:lastColumn="0" w:noHBand="0" w:noVBand="0"/>
      </w:tblPr>
      <w:tblGrid>
        <w:gridCol w:w="426"/>
        <w:gridCol w:w="3176"/>
        <w:gridCol w:w="3285"/>
        <w:gridCol w:w="3604"/>
      </w:tblGrid>
      <w:tr w:rsidR="006563BA" w:rsidRPr="00775398" w:rsidTr="00775398">
        <w:tc>
          <w:tcPr>
            <w:tcW w:w="10491" w:type="dxa"/>
            <w:gridSpan w:val="4"/>
            <w:tcBorders>
              <w:left w:val="single" w:sz="4" w:space="0" w:color="DD1E1C"/>
              <w:right w:val="single" w:sz="4" w:space="0" w:color="DD1E1C"/>
            </w:tcBorders>
            <w:shd w:val="clear" w:color="auto" w:fill="DD1E1C"/>
          </w:tcPr>
          <w:p w:rsidR="006563BA" w:rsidRPr="00775398" w:rsidRDefault="006563BA" w:rsidP="003F46B3">
            <w:pPr>
              <w:pStyle w:val="AuscriptTableText"/>
              <w:rPr>
                <w:b/>
                <w:color w:val="FFFFFF"/>
                <w:sz w:val="18"/>
                <w:szCs w:val="18"/>
              </w:rPr>
            </w:pPr>
            <w:r w:rsidRPr="00775398">
              <w:rPr>
                <w:b/>
                <w:color w:val="FFFFFF"/>
                <w:sz w:val="18"/>
                <w:szCs w:val="18"/>
              </w:rPr>
              <w:t>Please review and complete before submitting</w:t>
            </w:r>
          </w:p>
        </w:tc>
      </w:tr>
      <w:tr w:rsidR="006563BA" w:rsidRPr="00775398" w:rsidTr="00775398">
        <w:tc>
          <w:tcPr>
            <w:tcW w:w="10491" w:type="dxa"/>
            <w:gridSpan w:val="4"/>
            <w:tcBorders>
              <w:left w:val="single" w:sz="4" w:space="0" w:color="DD1E1C"/>
              <w:right w:val="single" w:sz="4" w:space="0" w:color="DD1E1C"/>
            </w:tcBorders>
            <w:vAlign w:val="center"/>
          </w:tcPr>
          <w:p w:rsidR="006563BA" w:rsidRPr="00775398" w:rsidRDefault="006563BA" w:rsidP="00406BE5">
            <w:pPr>
              <w:pStyle w:val="AuscriptTableText"/>
              <w:rPr>
                <w:rFonts w:cs="Arial"/>
                <w:b/>
                <w:i/>
                <w:sz w:val="16"/>
                <w:szCs w:val="16"/>
              </w:rPr>
            </w:pPr>
            <w:r w:rsidRPr="00775398">
              <w:rPr>
                <w:rFonts w:cs="Arial"/>
                <w:b/>
                <w:color w:val="222222"/>
                <w:sz w:val="16"/>
                <w:szCs w:val="16"/>
                <w:shd w:val="clear" w:color="auto" w:fill="FFFFFF"/>
              </w:rPr>
              <w:t xml:space="preserve">COPYRIGHT IN THIS RECORDING IS VESTED IN THE STATE OF </w:t>
            </w:r>
            <w:smartTag w:uri="urn:schemas-microsoft-com:office:smarttags" w:element="State">
              <w:smartTag w:uri="urn:schemas-microsoft-com:office:smarttags" w:element="place">
                <w:r w:rsidRPr="00775398">
                  <w:rPr>
                    <w:rFonts w:cs="Arial"/>
                    <w:b/>
                    <w:color w:val="222222"/>
                    <w:sz w:val="16"/>
                    <w:szCs w:val="16"/>
                    <w:shd w:val="clear" w:color="auto" w:fill="FFFFFF"/>
                  </w:rPr>
                  <w:t>QUEENSLAND</w:t>
                </w:r>
              </w:smartTag>
            </w:smartTag>
            <w:r w:rsidRPr="00775398">
              <w:rPr>
                <w:rFonts w:cs="Arial"/>
                <w:b/>
                <w:color w:val="222222"/>
                <w:sz w:val="16"/>
                <w:szCs w:val="16"/>
                <w:shd w:val="clear" w:color="auto" w:fill="FFFFFF"/>
              </w:rPr>
              <w:t xml:space="preserve"> (DEPARTMENT OF JUSTICE &amp; ATTORNEY-GENERAL).  COPIES THEREOF MUST NOT BE MADE OR SOLD WITHOUT THE WRITTEN AUTHORITY OF THE DIRECTOR OF REPORTING, FINANCE &amp; COMMUNITY ENGAGEMENT, </w:t>
            </w:r>
            <w:smartTag w:uri="urn:schemas-microsoft-com:office:smarttags" w:element="State">
              <w:smartTag w:uri="urn:schemas-microsoft-com:office:smarttags" w:element="place">
                <w:r w:rsidRPr="00775398">
                  <w:rPr>
                    <w:rFonts w:cs="Arial"/>
                    <w:b/>
                    <w:color w:val="222222"/>
                    <w:sz w:val="16"/>
                    <w:szCs w:val="16"/>
                    <w:shd w:val="clear" w:color="auto" w:fill="FFFFFF"/>
                  </w:rPr>
                  <w:t>QUEENSLAND</w:t>
                </w:r>
              </w:smartTag>
            </w:smartTag>
            <w:r w:rsidRPr="00775398">
              <w:rPr>
                <w:rFonts w:cs="Arial"/>
                <w:b/>
                <w:color w:val="222222"/>
                <w:sz w:val="16"/>
                <w:szCs w:val="16"/>
                <w:shd w:val="clear" w:color="auto" w:fill="FFFFFF"/>
              </w:rPr>
              <w:t xml:space="preserve"> COURTS.</w:t>
            </w:r>
          </w:p>
        </w:tc>
      </w:tr>
      <w:bookmarkStart w:id="31" w:name="Check29"/>
      <w:tr w:rsidR="006563BA" w:rsidRPr="00775398" w:rsidTr="00775398">
        <w:tc>
          <w:tcPr>
            <w:tcW w:w="426" w:type="dxa"/>
            <w:tcBorders>
              <w:left w:val="single" w:sz="4" w:space="0" w:color="DD1E1C"/>
            </w:tcBorders>
            <w:vAlign w:val="center"/>
          </w:tcPr>
          <w:p w:rsidR="006563BA" w:rsidRPr="00775398" w:rsidRDefault="00AD095E" w:rsidP="00775398">
            <w:pPr>
              <w:pStyle w:val="AuscriptTableText"/>
              <w:spacing w:before="0" w:after="0"/>
              <w:rPr>
                <w:b/>
                <w:sz w:val="16"/>
                <w:szCs w:val="16"/>
              </w:rPr>
            </w:pPr>
            <w:r w:rsidRPr="00775398">
              <w:rPr>
                <w:b/>
                <w:sz w:val="16"/>
                <w:szCs w:val="16"/>
              </w:rPr>
              <w:fldChar w:fldCharType="begin">
                <w:ffData>
                  <w:name w:val="Check29"/>
                  <w:enabled/>
                  <w:calcOnExit w:val="0"/>
                  <w:checkBox>
                    <w:sizeAuto/>
                    <w:default w:val="0"/>
                  </w:checkBox>
                </w:ffData>
              </w:fldChar>
            </w:r>
            <w:r w:rsidR="006563BA" w:rsidRPr="00775398">
              <w:rPr>
                <w:b/>
                <w:sz w:val="16"/>
                <w:szCs w:val="16"/>
              </w:rPr>
              <w:instrText xml:space="preserve"> FORMCHECKBOX </w:instrText>
            </w:r>
            <w:r w:rsidR="00886FC7">
              <w:rPr>
                <w:b/>
                <w:sz w:val="16"/>
                <w:szCs w:val="16"/>
              </w:rPr>
            </w:r>
            <w:r w:rsidR="00886FC7">
              <w:rPr>
                <w:b/>
                <w:sz w:val="16"/>
                <w:szCs w:val="16"/>
              </w:rPr>
              <w:fldChar w:fldCharType="separate"/>
            </w:r>
            <w:r w:rsidRPr="00775398">
              <w:rPr>
                <w:b/>
                <w:sz w:val="16"/>
                <w:szCs w:val="16"/>
              </w:rPr>
              <w:fldChar w:fldCharType="end"/>
            </w:r>
            <w:bookmarkEnd w:id="31"/>
          </w:p>
        </w:tc>
        <w:tc>
          <w:tcPr>
            <w:tcW w:w="10065" w:type="dxa"/>
            <w:gridSpan w:val="3"/>
            <w:tcBorders>
              <w:right w:val="single" w:sz="4" w:space="0" w:color="DD1E1C"/>
            </w:tcBorders>
            <w:vAlign w:val="center"/>
          </w:tcPr>
          <w:p w:rsidR="006563BA" w:rsidRPr="00775398" w:rsidRDefault="006563BA" w:rsidP="00406BE5">
            <w:pPr>
              <w:pStyle w:val="AuscriptTableText"/>
              <w:rPr>
                <w:i/>
                <w:sz w:val="16"/>
                <w:szCs w:val="16"/>
              </w:rPr>
            </w:pPr>
            <w:r w:rsidRPr="00775398">
              <w:rPr>
                <w:i/>
                <w:sz w:val="16"/>
                <w:szCs w:val="16"/>
              </w:rPr>
              <w:t xml:space="preserve">I agree that copyright in the recording remains with the State of </w:t>
            </w:r>
            <w:smartTag w:uri="urn:schemas-microsoft-com:office:smarttags" w:element="State">
              <w:smartTag w:uri="urn:schemas-microsoft-com:office:smarttags" w:element="place">
                <w:r w:rsidRPr="00775398">
                  <w:rPr>
                    <w:i/>
                    <w:sz w:val="16"/>
                    <w:szCs w:val="16"/>
                  </w:rPr>
                  <w:t>Queensland</w:t>
                </w:r>
              </w:smartTag>
            </w:smartTag>
            <w:r w:rsidRPr="00775398">
              <w:rPr>
                <w:i/>
                <w:sz w:val="16"/>
                <w:szCs w:val="16"/>
              </w:rPr>
              <w:t xml:space="preserve"> (Department of Justice and Attorney-General)</w:t>
            </w:r>
          </w:p>
        </w:tc>
      </w:tr>
      <w:bookmarkStart w:id="32" w:name="Check30"/>
      <w:tr w:rsidR="006563BA" w:rsidRPr="00775398" w:rsidTr="00775398">
        <w:tc>
          <w:tcPr>
            <w:tcW w:w="426" w:type="dxa"/>
            <w:tcBorders>
              <w:left w:val="single" w:sz="4" w:space="0" w:color="DD1E1C"/>
            </w:tcBorders>
            <w:vAlign w:val="center"/>
          </w:tcPr>
          <w:p w:rsidR="006563BA" w:rsidRPr="00775398" w:rsidRDefault="00AD095E" w:rsidP="00775398">
            <w:pPr>
              <w:pStyle w:val="AuscriptTableText"/>
              <w:spacing w:before="0" w:after="0"/>
              <w:rPr>
                <w:b/>
                <w:sz w:val="16"/>
                <w:szCs w:val="16"/>
              </w:rPr>
            </w:pPr>
            <w:r w:rsidRPr="00775398">
              <w:rPr>
                <w:b/>
                <w:sz w:val="16"/>
                <w:szCs w:val="16"/>
              </w:rPr>
              <w:fldChar w:fldCharType="begin">
                <w:ffData>
                  <w:name w:val="Check30"/>
                  <w:enabled/>
                  <w:calcOnExit w:val="0"/>
                  <w:checkBox>
                    <w:sizeAuto/>
                    <w:default w:val="0"/>
                  </w:checkBox>
                </w:ffData>
              </w:fldChar>
            </w:r>
            <w:r w:rsidR="006563BA" w:rsidRPr="00775398">
              <w:rPr>
                <w:b/>
                <w:sz w:val="16"/>
                <w:szCs w:val="16"/>
              </w:rPr>
              <w:instrText xml:space="preserve"> FORMCHECKBOX </w:instrText>
            </w:r>
            <w:r w:rsidR="00886FC7">
              <w:rPr>
                <w:b/>
                <w:sz w:val="16"/>
                <w:szCs w:val="16"/>
              </w:rPr>
            </w:r>
            <w:r w:rsidR="00886FC7">
              <w:rPr>
                <w:b/>
                <w:sz w:val="16"/>
                <w:szCs w:val="16"/>
              </w:rPr>
              <w:fldChar w:fldCharType="separate"/>
            </w:r>
            <w:r w:rsidRPr="00775398">
              <w:rPr>
                <w:b/>
                <w:sz w:val="16"/>
                <w:szCs w:val="16"/>
              </w:rPr>
              <w:fldChar w:fldCharType="end"/>
            </w:r>
            <w:bookmarkEnd w:id="32"/>
          </w:p>
        </w:tc>
        <w:tc>
          <w:tcPr>
            <w:tcW w:w="10065" w:type="dxa"/>
            <w:gridSpan w:val="3"/>
            <w:tcBorders>
              <w:right w:val="single" w:sz="4" w:space="0" w:color="DD1E1C"/>
            </w:tcBorders>
            <w:vAlign w:val="center"/>
          </w:tcPr>
          <w:p w:rsidR="006563BA" w:rsidRPr="00775398" w:rsidRDefault="006563BA" w:rsidP="003F46B3">
            <w:pPr>
              <w:pStyle w:val="AuscriptTableText"/>
              <w:rPr>
                <w:i/>
                <w:sz w:val="16"/>
                <w:szCs w:val="16"/>
              </w:rPr>
            </w:pPr>
            <w:r w:rsidRPr="00775398">
              <w:rPr>
                <w:i/>
                <w:sz w:val="16"/>
                <w:szCs w:val="16"/>
              </w:rPr>
              <w:t>I have read and accept Auscript’s Terms and Conditions of business, available at:</w:t>
            </w:r>
          </w:p>
          <w:p w:rsidR="006563BA" w:rsidRPr="00775398" w:rsidRDefault="00886FC7" w:rsidP="003F46B3">
            <w:pPr>
              <w:pStyle w:val="AuscriptTableText"/>
              <w:rPr>
                <w:i/>
                <w:sz w:val="16"/>
                <w:szCs w:val="16"/>
              </w:rPr>
            </w:pPr>
            <w:hyperlink r:id="rId8" w:history="1">
              <w:r w:rsidR="006563BA" w:rsidRPr="00775398">
                <w:rPr>
                  <w:rStyle w:val="Hyperlink"/>
                  <w:i/>
                  <w:sz w:val="16"/>
                  <w:szCs w:val="16"/>
                </w:rPr>
                <w:t>http://www.auscript.com.au/terms_conditions.html</w:t>
              </w:r>
            </w:hyperlink>
            <w:r w:rsidR="006563BA" w:rsidRPr="00775398">
              <w:rPr>
                <w:i/>
                <w:sz w:val="16"/>
                <w:szCs w:val="16"/>
              </w:rPr>
              <w:t xml:space="preserve"> </w:t>
            </w:r>
          </w:p>
        </w:tc>
      </w:tr>
      <w:bookmarkStart w:id="33" w:name="Check7"/>
      <w:tr w:rsidR="006563BA" w:rsidRPr="00775398" w:rsidTr="00775398">
        <w:tc>
          <w:tcPr>
            <w:tcW w:w="426" w:type="dxa"/>
            <w:tcBorders>
              <w:left w:val="single" w:sz="4" w:space="0" w:color="DD1E1C"/>
            </w:tcBorders>
            <w:vAlign w:val="center"/>
          </w:tcPr>
          <w:p w:rsidR="006563BA" w:rsidRPr="00775398" w:rsidRDefault="00AD095E" w:rsidP="00775398">
            <w:pPr>
              <w:pStyle w:val="AuscriptTableText"/>
              <w:spacing w:before="0" w:after="0"/>
              <w:rPr>
                <w:b/>
                <w:sz w:val="16"/>
                <w:szCs w:val="16"/>
              </w:rPr>
            </w:pPr>
            <w:r w:rsidRPr="00775398">
              <w:rPr>
                <w:b/>
                <w:sz w:val="16"/>
                <w:szCs w:val="16"/>
              </w:rPr>
              <w:fldChar w:fldCharType="begin">
                <w:ffData>
                  <w:name w:val="Check7"/>
                  <w:enabled/>
                  <w:calcOnExit w:val="0"/>
                  <w:checkBox>
                    <w:sizeAuto/>
                    <w:default w:val="0"/>
                  </w:checkBox>
                </w:ffData>
              </w:fldChar>
            </w:r>
            <w:r w:rsidR="006563BA" w:rsidRPr="00775398">
              <w:rPr>
                <w:b/>
                <w:sz w:val="16"/>
                <w:szCs w:val="16"/>
              </w:rPr>
              <w:instrText xml:space="preserve"> FORMCHECKBOX </w:instrText>
            </w:r>
            <w:r w:rsidR="00886FC7">
              <w:rPr>
                <w:b/>
                <w:sz w:val="16"/>
                <w:szCs w:val="16"/>
              </w:rPr>
            </w:r>
            <w:r w:rsidR="00886FC7">
              <w:rPr>
                <w:b/>
                <w:sz w:val="16"/>
                <w:szCs w:val="16"/>
              </w:rPr>
              <w:fldChar w:fldCharType="separate"/>
            </w:r>
            <w:r w:rsidRPr="00775398">
              <w:rPr>
                <w:b/>
                <w:sz w:val="16"/>
                <w:szCs w:val="16"/>
              </w:rPr>
              <w:fldChar w:fldCharType="end"/>
            </w:r>
            <w:bookmarkEnd w:id="33"/>
          </w:p>
        </w:tc>
        <w:tc>
          <w:tcPr>
            <w:tcW w:w="10065" w:type="dxa"/>
            <w:gridSpan w:val="3"/>
            <w:tcBorders>
              <w:right w:val="single" w:sz="4" w:space="0" w:color="DD1E1C"/>
            </w:tcBorders>
            <w:vAlign w:val="center"/>
          </w:tcPr>
          <w:p w:rsidR="006563BA" w:rsidRPr="00775398" w:rsidRDefault="006563BA" w:rsidP="003F46B3">
            <w:pPr>
              <w:pStyle w:val="AuscriptTableText"/>
              <w:rPr>
                <w:i/>
                <w:sz w:val="16"/>
                <w:szCs w:val="16"/>
              </w:rPr>
            </w:pPr>
            <w:r w:rsidRPr="00775398">
              <w:rPr>
                <w:i/>
                <w:sz w:val="16"/>
                <w:szCs w:val="16"/>
              </w:rPr>
              <w:t>I understand Auscript will only fill the present</w:t>
            </w:r>
            <w:r>
              <w:rPr>
                <w:i/>
                <w:sz w:val="16"/>
                <w:szCs w:val="16"/>
              </w:rPr>
              <w:t xml:space="preserve"> audio </w:t>
            </w:r>
            <w:r w:rsidRPr="00775398">
              <w:rPr>
                <w:i/>
                <w:sz w:val="16"/>
                <w:szCs w:val="16"/>
              </w:rPr>
              <w:t xml:space="preserve">order if there is no restriction on release. </w:t>
            </w:r>
          </w:p>
        </w:tc>
      </w:tr>
      <w:tr w:rsidR="006563BA" w:rsidRPr="00775398" w:rsidTr="00775398">
        <w:tc>
          <w:tcPr>
            <w:tcW w:w="426" w:type="dxa"/>
            <w:tcBorders>
              <w:left w:val="single" w:sz="4" w:space="0" w:color="DD1E1C"/>
            </w:tcBorders>
            <w:vAlign w:val="center"/>
          </w:tcPr>
          <w:p w:rsidR="006563BA" w:rsidRPr="00775398" w:rsidRDefault="00AD095E" w:rsidP="00775398">
            <w:pPr>
              <w:pStyle w:val="AuscriptTableText"/>
              <w:spacing w:before="0" w:after="0"/>
              <w:rPr>
                <w:b/>
                <w:sz w:val="16"/>
                <w:szCs w:val="16"/>
              </w:rPr>
            </w:pPr>
            <w:r w:rsidRPr="00775398">
              <w:rPr>
                <w:b/>
                <w:sz w:val="16"/>
                <w:szCs w:val="16"/>
              </w:rPr>
              <w:fldChar w:fldCharType="begin">
                <w:ffData>
                  <w:name w:val="Check7"/>
                  <w:enabled/>
                  <w:calcOnExit w:val="0"/>
                  <w:checkBox>
                    <w:sizeAuto/>
                    <w:default w:val="0"/>
                  </w:checkBox>
                </w:ffData>
              </w:fldChar>
            </w:r>
            <w:r w:rsidR="006563BA" w:rsidRPr="00775398">
              <w:rPr>
                <w:b/>
                <w:sz w:val="16"/>
                <w:szCs w:val="16"/>
              </w:rPr>
              <w:instrText xml:space="preserve"> FORMCHECKBOX </w:instrText>
            </w:r>
            <w:r w:rsidR="00886FC7">
              <w:rPr>
                <w:b/>
                <w:sz w:val="16"/>
                <w:szCs w:val="16"/>
              </w:rPr>
            </w:r>
            <w:r w:rsidR="00886FC7">
              <w:rPr>
                <w:b/>
                <w:sz w:val="16"/>
                <w:szCs w:val="16"/>
              </w:rPr>
              <w:fldChar w:fldCharType="separate"/>
            </w:r>
            <w:r w:rsidRPr="00775398">
              <w:rPr>
                <w:b/>
                <w:sz w:val="16"/>
                <w:szCs w:val="16"/>
              </w:rPr>
              <w:fldChar w:fldCharType="end"/>
            </w:r>
          </w:p>
        </w:tc>
        <w:tc>
          <w:tcPr>
            <w:tcW w:w="10065" w:type="dxa"/>
            <w:gridSpan w:val="3"/>
            <w:tcBorders>
              <w:right w:val="single" w:sz="4" w:space="0" w:color="DD1E1C"/>
            </w:tcBorders>
            <w:vAlign w:val="center"/>
          </w:tcPr>
          <w:p w:rsidR="006563BA" w:rsidRPr="00775398" w:rsidRDefault="006563BA" w:rsidP="003F46B3">
            <w:pPr>
              <w:pStyle w:val="AuscriptTableText"/>
              <w:rPr>
                <w:i/>
                <w:sz w:val="16"/>
                <w:szCs w:val="16"/>
              </w:rPr>
            </w:pPr>
            <w:r w:rsidRPr="00775398">
              <w:rPr>
                <w:i/>
                <w:sz w:val="16"/>
                <w:szCs w:val="16"/>
              </w:rPr>
              <w:t>I am aware that orders for</w:t>
            </w:r>
            <w:r>
              <w:rPr>
                <w:i/>
                <w:sz w:val="16"/>
                <w:szCs w:val="16"/>
              </w:rPr>
              <w:t xml:space="preserve"> audio</w:t>
            </w:r>
            <w:r w:rsidRPr="00775398">
              <w:rPr>
                <w:i/>
                <w:sz w:val="16"/>
                <w:szCs w:val="16"/>
              </w:rPr>
              <w:t xml:space="preserve"> cannot be cancelled once lodged with Auscript Australasia Pty Limited. I will be liable for all charges.</w:t>
            </w:r>
          </w:p>
        </w:tc>
      </w:tr>
      <w:tr w:rsidR="006563BA" w:rsidRPr="00775398" w:rsidTr="00775398">
        <w:tc>
          <w:tcPr>
            <w:tcW w:w="3602" w:type="dxa"/>
            <w:gridSpan w:val="2"/>
            <w:tcBorders>
              <w:left w:val="single" w:sz="4" w:space="0" w:color="DD1E1C"/>
            </w:tcBorders>
          </w:tcPr>
          <w:p w:rsidR="006563BA" w:rsidRPr="00775398" w:rsidRDefault="006563BA" w:rsidP="003F46B3">
            <w:pPr>
              <w:pStyle w:val="AuscriptTableText"/>
              <w:rPr>
                <w:b/>
                <w:sz w:val="16"/>
                <w:szCs w:val="16"/>
              </w:rPr>
            </w:pPr>
            <w:r w:rsidRPr="00775398">
              <w:rPr>
                <w:b/>
                <w:sz w:val="16"/>
                <w:szCs w:val="16"/>
              </w:rPr>
              <w:t>Print Name:</w:t>
            </w:r>
            <w:r w:rsidRPr="00775398">
              <w:rPr>
                <w:sz w:val="16"/>
                <w:szCs w:val="16"/>
              </w:rPr>
              <w:t xml:space="preserve">     </w:t>
            </w:r>
            <w:bookmarkStart w:id="34" w:name="Text15"/>
            <w:r w:rsidR="00AD095E" w:rsidRPr="00775398">
              <w:rPr>
                <w:sz w:val="16"/>
                <w:szCs w:val="16"/>
              </w:rPr>
              <w:fldChar w:fldCharType="begin">
                <w:ffData>
                  <w:name w:val="Text15"/>
                  <w:enabled/>
                  <w:calcOnExit w:val="0"/>
                  <w:textInput/>
                </w:ffData>
              </w:fldChar>
            </w:r>
            <w:r w:rsidRPr="00775398">
              <w:rPr>
                <w:sz w:val="16"/>
                <w:szCs w:val="16"/>
              </w:rPr>
              <w:instrText xml:space="preserve"> FORMTEXT </w:instrText>
            </w:r>
            <w:r w:rsidR="00AD095E" w:rsidRPr="00775398">
              <w:rPr>
                <w:sz w:val="16"/>
                <w:szCs w:val="16"/>
              </w:rPr>
            </w:r>
            <w:r w:rsidR="00AD095E" w:rsidRPr="00775398">
              <w:rPr>
                <w:sz w:val="16"/>
                <w:szCs w:val="16"/>
              </w:rPr>
              <w:fldChar w:fldCharType="separate"/>
            </w:r>
            <w:r w:rsidRPr="00775398">
              <w:rPr>
                <w:sz w:val="16"/>
                <w:szCs w:val="16"/>
              </w:rPr>
              <w:t> </w:t>
            </w:r>
            <w:r w:rsidRPr="00775398">
              <w:rPr>
                <w:sz w:val="16"/>
                <w:szCs w:val="16"/>
              </w:rPr>
              <w:t> </w:t>
            </w:r>
            <w:r w:rsidRPr="00775398">
              <w:rPr>
                <w:sz w:val="16"/>
                <w:szCs w:val="16"/>
              </w:rPr>
              <w:t> </w:t>
            </w:r>
            <w:r w:rsidRPr="00775398">
              <w:rPr>
                <w:sz w:val="16"/>
                <w:szCs w:val="16"/>
              </w:rPr>
              <w:t> </w:t>
            </w:r>
            <w:r w:rsidRPr="00775398">
              <w:rPr>
                <w:sz w:val="16"/>
                <w:szCs w:val="16"/>
              </w:rPr>
              <w:t> </w:t>
            </w:r>
            <w:r w:rsidR="00AD095E" w:rsidRPr="00775398">
              <w:rPr>
                <w:sz w:val="16"/>
                <w:szCs w:val="16"/>
              </w:rPr>
              <w:fldChar w:fldCharType="end"/>
            </w:r>
            <w:bookmarkEnd w:id="34"/>
          </w:p>
        </w:tc>
        <w:tc>
          <w:tcPr>
            <w:tcW w:w="3285" w:type="dxa"/>
          </w:tcPr>
          <w:p w:rsidR="006563BA" w:rsidRPr="00775398" w:rsidRDefault="006563BA" w:rsidP="003F46B3">
            <w:pPr>
              <w:pStyle w:val="AuscriptTableText"/>
              <w:rPr>
                <w:sz w:val="16"/>
                <w:szCs w:val="16"/>
              </w:rPr>
            </w:pPr>
            <w:r w:rsidRPr="00775398">
              <w:rPr>
                <w:b/>
                <w:sz w:val="16"/>
                <w:szCs w:val="16"/>
              </w:rPr>
              <w:t>Signature:</w:t>
            </w:r>
            <w:r w:rsidRPr="00775398">
              <w:rPr>
                <w:sz w:val="16"/>
                <w:szCs w:val="16"/>
              </w:rPr>
              <w:t xml:space="preserve">     </w:t>
            </w:r>
            <w:bookmarkStart w:id="35" w:name="Text16"/>
            <w:r w:rsidR="00AD095E" w:rsidRPr="00775398">
              <w:rPr>
                <w:sz w:val="16"/>
                <w:szCs w:val="16"/>
              </w:rPr>
              <w:fldChar w:fldCharType="begin">
                <w:ffData>
                  <w:name w:val="Text16"/>
                  <w:enabled/>
                  <w:calcOnExit w:val="0"/>
                  <w:textInput/>
                </w:ffData>
              </w:fldChar>
            </w:r>
            <w:r w:rsidRPr="00775398">
              <w:rPr>
                <w:sz w:val="16"/>
                <w:szCs w:val="16"/>
              </w:rPr>
              <w:instrText xml:space="preserve"> FORMTEXT </w:instrText>
            </w:r>
            <w:r w:rsidR="00AD095E" w:rsidRPr="00775398">
              <w:rPr>
                <w:sz w:val="16"/>
                <w:szCs w:val="16"/>
              </w:rPr>
            </w:r>
            <w:r w:rsidR="00AD095E" w:rsidRPr="00775398">
              <w:rPr>
                <w:sz w:val="16"/>
                <w:szCs w:val="16"/>
              </w:rPr>
              <w:fldChar w:fldCharType="separate"/>
            </w:r>
            <w:r w:rsidRPr="00775398">
              <w:rPr>
                <w:noProof/>
                <w:sz w:val="16"/>
                <w:szCs w:val="16"/>
              </w:rPr>
              <w:t> </w:t>
            </w:r>
            <w:r w:rsidRPr="00775398">
              <w:rPr>
                <w:noProof/>
                <w:sz w:val="16"/>
                <w:szCs w:val="16"/>
              </w:rPr>
              <w:t> </w:t>
            </w:r>
            <w:r w:rsidRPr="00775398">
              <w:rPr>
                <w:noProof/>
                <w:sz w:val="16"/>
                <w:szCs w:val="16"/>
              </w:rPr>
              <w:t> </w:t>
            </w:r>
            <w:r w:rsidRPr="00775398">
              <w:rPr>
                <w:noProof/>
                <w:sz w:val="16"/>
                <w:szCs w:val="16"/>
              </w:rPr>
              <w:t> </w:t>
            </w:r>
            <w:r w:rsidRPr="00775398">
              <w:rPr>
                <w:noProof/>
                <w:sz w:val="16"/>
                <w:szCs w:val="16"/>
              </w:rPr>
              <w:t> </w:t>
            </w:r>
            <w:r w:rsidR="00AD095E" w:rsidRPr="00775398">
              <w:rPr>
                <w:sz w:val="16"/>
                <w:szCs w:val="16"/>
              </w:rPr>
              <w:fldChar w:fldCharType="end"/>
            </w:r>
            <w:bookmarkEnd w:id="35"/>
          </w:p>
        </w:tc>
        <w:tc>
          <w:tcPr>
            <w:tcW w:w="3604" w:type="dxa"/>
            <w:tcBorders>
              <w:right w:val="single" w:sz="4" w:space="0" w:color="DD1E1C"/>
            </w:tcBorders>
          </w:tcPr>
          <w:p w:rsidR="006563BA" w:rsidRPr="00775398" w:rsidRDefault="006563BA" w:rsidP="003F46B3">
            <w:pPr>
              <w:pStyle w:val="AuscriptTableText"/>
              <w:rPr>
                <w:sz w:val="16"/>
                <w:szCs w:val="16"/>
              </w:rPr>
            </w:pPr>
            <w:r w:rsidRPr="00775398">
              <w:rPr>
                <w:b/>
                <w:sz w:val="16"/>
                <w:szCs w:val="16"/>
              </w:rPr>
              <w:t>Date</w:t>
            </w:r>
            <w:r w:rsidRPr="00775398">
              <w:rPr>
                <w:sz w:val="16"/>
                <w:szCs w:val="16"/>
              </w:rPr>
              <w:t xml:space="preserve">:        </w:t>
            </w:r>
            <w:bookmarkStart w:id="36" w:name="Text17"/>
            <w:r w:rsidR="00AD095E" w:rsidRPr="00775398">
              <w:rPr>
                <w:sz w:val="16"/>
                <w:szCs w:val="16"/>
              </w:rPr>
              <w:fldChar w:fldCharType="begin">
                <w:ffData>
                  <w:name w:val="Text17"/>
                  <w:enabled/>
                  <w:calcOnExit w:val="0"/>
                  <w:textInput/>
                </w:ffData>
              </w:fldChar>
            </w:r>
            <w:r w:rsidRPr="00775398">
              <w:rPr>
                <w:sz w:val="16"/>
                <w:szCs w:val="16"/>
              </w:rPr>
              <w:instrText xml:space="preserve"> FORMTEXT </w:instrText>
            </w:r>
            <w:r w:rsidR="00AD095E" w:rsidRPr="00775398">
              <w:rPr>
                <w:sz w:val="16"/>
                <w:szCs w:val="16"/>
              </w:rPr>
            </w:r>
            <w:r w:rsidR="00AD095E" w:rsidRPr="00775398">
              <w:rPr>
                <w:sz w:val="16"/>
                <w:szCs w:val="16"/>
              </w:rPr>
              <w:fldChar w:fldCharType="separate"/>
            </w:r>
            <w:r w:rsidRPr="00775398">
              <w:rPr>
                <w:noProof/>
                <w:sz w:val="16"/>
                <w:szCs w:val="16"/>
              </w:rPr>
              <w:t> </w:t>
            </w:r>
            <w:r w:rsidRPr="00775398">
              <w:rPr>
                <w:noProof/>
                <w:sz w:val="16"/>
                <w:szCs w:val="16"/>
              </w:rPr>
              <w:t> </w:t>
            </w:r>
            <w:r w:rsidRPr="00775398">
              <w:rPr>
                <w:noProof/>
                <w:sz w:val="16"/>
                <w:szCs w:val="16"/>
              </w:rPr>
              <w:t> </w:t>
            </w:r>
            <w:r w:rsidRPr="00775398">
              <w:rPr>
                <w:noProof/>
                <w:sz w:val="16"/>
                <w:szCs w:val="16"/>
              </w:rPr>
              <w:t> </w:t>
            </w:r>
            <w:r w:rsidRPr="00775398">
              <w:rPr>
                <w:noProof/>
                <w:sz w:val="16"/>
                <w:szCs w:val="16"/>
              </w:rPr>
              <w:t> </w:t>
            </w:r>
            <w:r w:rsidR="00AD095E" w:rsidRPr="00775398">
              <w:rPr>
                <w:sz w:val="16"/>
                <w:szCs w:val="16"/>
              </w:rPr>
              <w:fldChar w:fldCharType="end"/>
            </w:r>
            <w:bookmarkEnd w:id="36"/>
            <w:r w:rsidRPr="00775398">
              <w:rPr>
                <w:sz w:val="16"/>
                <w:szCs w:val="16"/>
              </w:rPr>
              <w:t>/</w:t>
            </w:r>
            <w:bookmarkStart w:id="37" w:name="Text18"/>
            <w:r w:rsidR="00AD095E" w:rsidRPr="00775398">
              <w:rPr>
                <w:sz w:val="16"/>
                <w:szCs w:val="16"/>
              </w:rPr>
              <w:fldChar w:fldCharType="begin">
                <w:ffData>
                  <w:name w:val="Text18"/>
                  <w:enabled/>
                  <w:calcOnExit w:val="0"/>
                  <w:textInput/>
                </w:ffData>
              </w:fldChar>
            </w:r>
            <w:r w:rsidRPr="00775398">
              <w:rPr>
                <w:sz w:val="16"/>
                <w:szCs w:val="16"/>
              </w:rPr>
              <w:instrText xml:space="preserve"> FORMTEXT </w:instrText>
            </w:r>
            <w:r w:rsidR="00AD095E" w:rsidRPr="00775398">
              <w:rPr>
                <w:sz w:val="16"/>
                <w:szCs w:val="16"/>
              </w:rPr>
            </w:r>
            <w:r w:rsidR="00AD095E" w:rsidRPr="00775398">
              <w:rPr>
                <w:sz w:val="16"/>
                <w:szCs w:val="16"/>
              </w:rPr>
              <w:fldChar w:fldCharType="separate"/>
            </w:r>
            <w:r w:rsidRPr="00775398">
              <w:rPr>
                <w:noProof/>
                <w:sz w:val="16"/>
                <w:szCs w:val="16"/>
              </w:rPr>
              <w:t> </w:t>
            </w:r>
            <w:r w:rsidRPr="00775398">
              <w:rPr>
                <w:noProof/>
                <w:sz w:val="16"/>
                <w:szCs w:val="16"/>
              </w:rPr>
              <w:t> </w:t>
            </w:r>
            <w:r w:rsidRPr="00775398">
              <w:rPr>
                <w:noProof/>
                <w:sz w:val="16"/>
                <w:szCs w:val="16"/>
              </w:rPr>
              <w:t> </w:t>
            </w:r>
            <w:r w:rsidRPr="00775398">
              <w:rPr>
                <w:noProof/>
                <w:sz w:val="16"/>
                <w:szCs w:val="16"/>
              </w:rPr>
              <w:t> </w:t>
            </w:r>
            <w:r w:rsidRPr="00775398">
              <w:rPr>
                <w:noProof/>
                <w:sz w:val="16"/>
                <w:szCs w:val="16"/>
              </w:rPr>
              <w:t> </w:t>
            </w:r>
            <w:r w:rsidR="00AD095E" w:rsidRPr="00775398">
              <w:rPr>
                <w:sz w:val="16"/>
                <w:szCs w:val="16"/>
              </w:rPr>
              <w:fldChar w:fldCharType="end"/>
            </w:r>
            <w:bookmarkEnd w:id="37"/>
            <w:r w:rsidRPr="00775398">
              <w:rPr>
                <w:sz w:val="16"/>
                <w:szCs w:val="16"/>
              </w:rPr>
              <w:t>/</w:t>
            </w:r>
            <w:bookmarkStart w:id="38" w:name="Text19"/>
            <w:r w:rsidR="00AD095E" w:rsidRPr="00775398">
              <w:rPr>
                <w:sz w:val="16"/>
                <w:szCs w:val="16"/>
              </w:rPr>
              <w:fldChar w:fldCharType="begin">
                <w:ffData>
                  <w:name w:val="Text19"/>
                  <w:enabled/>
                  <w:calcOnExit w:val="0"/>
                  <w:textInput/>
                </w:ffData>
              </w:fldChar>
            </w:r>
            <w:r w:rsidRPr="00775398">
              <w:rPr>
                <w:sz w:val="16"/>
                <w:szCs w:val="16"/>
              </w:rPr>
              <w:instrText xml:space="preserve"> FORMTEXT </w:instrText>
            </w:r>
            <w:r w:rsidR="00AD095E" w:rsidRPr="00775398">
              <w:rPr>
                <w:sz w:val="16"/>
                <w:szCs w:val="16"/>
              </w:rPr>
            </w:r>
            <w:r w:rsidR="00AD095E" w:rsidRPr="00775398">
              <w:rPr>
                <w:sz w:val="16"/>
                <w:szCs w:val="16"/>
              </w:rPr>
              <w:fldChar w:fldCharType="separate"/>
            </w:r>
            <w:r w:rsidRPr="00775398">
              <w:rPr>
                <w:noProof/>
                <w:sz w:val="16"/>
                <w:szCs w:val="16"/>
              </w:rPr>
              <w:t> </w:t>
            </w:r>
            <w:r w:rsidRPr="00775398">
              <w:rPr>
                <w:noProof/>
                <w:sz w:val="16"/>
                <w:szCs w:val="16"/>
              </w:rPr>
              <w:t> </w:t>
            </w:r>
            <w:r w:rsidRPr="00775398">
              <w:rPr>
                <w:noProof/>
                <w:sz w:val="16"/>
                <w:szCs w:val="16"/>
              </w:rPr>
              <w:t> </w:t>
            </w:r>
            <w:r w:rsidRPr="00775398">
              <w:rPr>
                <w:noProof/>
                <w:sz w:val="16"/>
                <w:szCs w:val="16"/>
              </w:rPr>
              <w:t> </w:t>
            </w:r>
            <w:r w:rsidRPr="00775398">
              <w:rPr>
                <w:noProof/>
                <w:sz w:val="16"/>
                <w:szCs w:val="16"/>
              </w:rPr>
              <w:t> </w:t>
            </w:r>
            <w:r w:rsidR="00AD095E" w:rsidRPr="00775398">
              <w:rPr>
                <w:sz w:val="16"/>
                <w:szCs w:val="16"/>
              </w:rPr>
              <w:fldChar w:fldCharType="end"/>
            </w:r>
            <w:bookmarkEnd w:id="38"/>
          </w:p>
        </w:tc>
      </w:tr>
    </w:tbl>
    <w:p w:rsidR="006563BA" w:rsidRPr="00A217F3" w:rsidRDefault="006563BA" w:rsidP="00D90628">
      <w:pPr>
        <w:spacing w:before="0"/>
        <w:rPr>
          <w:sz w:val="4"/>
          <w:szCs w:val="4"/>
        </w:rPr>
      </w:pPr>
    </w:p>
    <w:sectPr w:rsidR="006563BA" w:rsidRPr="00A217F3" w:rsidSect="00953486">
      <w:headerReference w:type="default" r:id="rId9"/>
      <w:footerReference w:type="default" r:id="rId10"/>
      <w:pgSz w:w="11906" w:h="16838" w:code="9"/>
      <w:pgMar w:top="775" w:right="1134" w:bottom="567" w:left="113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FC7" w:rsidRDefault="00886FC7" w:rsidP="0089713E">
      <w:r>
        <w:separator/>
      </w:r>
    </w:p>
    <w:p w:rsidR="00886FC7" w:rsidRDefault="00886FC7" w:rsidP="0089713E"/>
    <w:p w:rsidR="00886FC7" w:rsidRDefault="00886FC7" w:rsidP="0089713E"/>
  </w:endnote>
  <w:endnote w:type="continuationSeparator" w:id="0">
    <w:p w:rsidR="00886FC7" w:rsidRDefault="00886FC7" w:rsidP="0089713E">
      <w:r>
        <w:continuationSeparator/>
      </w:r>
    </w:p>
    <w:p w:rsidR="00886FC7" w:rsidRDefault="00886FC7" w:rsidP="0089713E"/>
    <w:p w:rsidR="00886FC7" w:rsidRDefault="00886FC7" w:rsidP="00897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3BA" w:rsidRPr="000F508C" w:rsidRDefault="006563BA" w:rsidP="000F508C">
    <w:pPr>
      <w:pStyle w:val="AuscriptFasterBetterEvidenceDelivery"/>
      <w:pBdr>
        <w:top w:val="single" w:sz="8" w:space="6" w:color="D50E0D"/>
      </w:pBdr>
      <w:tabs>
        <w:tab w:val="left" w:pos="142"/>
        <w:tab w:val="right" w:pos="9214"/>
        <w:tab w:val="right" w:pos="9498"/>
      </w:tabs>
      <w:rPr>
        <w:caps w:val="0"/>
      </w:rPr>
    </w:pPr>
    <w:r w:rsidRPr="001A2994">
      <w:rPr>
        <w:caps w:val="0"/>
      </w:rPr>
      <w:t>Auscript Australasia Pty Limited  ABN 72 110 028 825  |  www.auscript.com.au</w:t>
    </w:r>
    <w:r>
      <w:tab/>
    </w:r>
    <w:r w:rsidR="009B45D1">
      <w:rPr>
        <w:caps w:val="0"/>
      </w:rPr>
      <w:t>Prices effective March 2014</w:t>
    </w:r>
    <w:r>
      <w:tab/>
    </w:r>
    <w:r w:rsidR="00AD095E" w:rsidRPr="00E10D3C">
      <w:rPr>
        <w:rStyle w:val="AuscriptFasterBetterEvidenceDeliveryChar"/>
      </w:rPr>
      <w:fldChar w:fldCharType="begin"/>
    </w:r>
    <w:r w:rsidRPr="00E10D3C">
      <w:rPr>
        <w:rStyle w:val="AuscriptFasterBetterEvidenceDeliveryChar"/>
      </w:rPr>
      <w:instrText xml:space="preserve"> PAGE </w:instrText>
    </w:r>
    <w:r w:rsidR="00AD095E" w:rsidRPr="00E10D3C">
      <w:rPr>
        <w:rStyle w:val="AuscriptFasterBetterEvidenceDeliveryChar"/>
      </w:rPr>
      <w:fldChar w:fldCharType="separate"/>
    </w:r>
    <w:r w:rsidR="009E4449">
      <w:rPr>
        <w:rStyle w:val="AuscriptFasterBetterEvidenceDeliveryChar"/>
        <w:noProof/>
      </w:rPr>
      <w:t>2</w:t>
    </w:r>
    <w:r w:rsidR="00AD095E" w:rsidRPr="00E10D3C">
      <w:rPr>
        <w:rStyle w:val="AuscriptFasterBetterEvidenceDeliveryChar"/>
      </w:rPr>
      <w:fldChar w:fldCharType="end"/>
    </w:r>
    <w:r>
      <w:rPr>
        <w:rStyle w:val="AuscriptFasterBetterEvidenceDeliveryChar"/>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FC7" w:rsidRDefault="00886FC7" w:rsidP="0089713E">
      <w:r>
        <w:separator/>
      </w:r>
    </w:p>
    <w:p w:rsidR="00886FC7" w:rsidRDefault="00886FC7" w:rsidP="0089713E"/>
    <w:p w:rsidR="00886FC7" w:rsidRDefault="00886FC7" w:rsidP="0089713E"/>
  </w:footnote>
  <w:footnote w:type="continuationSeparator" w:id="0">
    <w:p w:rsidR="00886FC7" w:rsidRDefault="00886FC7" w:rsidP="0089713E">
      <w:r>
        <w:continuationSeparator/>
      </w:r>
    </w:p>
    <w:p w:rsidR="00886FC7" w:rsidRDefault="00886FC7" w:rsidP="0089713E"/>
    <w:p w:rsidR="00886FC7" w:rsidRDefault="00886FC7" w:rsidP="008971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3BA" w:rsidRPr="000F508C" w:rsidRDefault="001550FF" w:rsidP="003256D6">
    <w:pPr>
      <w:pBdr>
        <w:bottom w:val="single" w:sz="8" w:space="1" w:color="D50E0D"/>
      </w:pBdr>
      <w:tabs>
        <w:tab w:val="left" w:pos="630"/>
        <w:tab w:val="left" w:pos="8910"/>
        <w:tab w:val="right" w:pos="9638"/>
      </w:tabs>
      <w:spacing w:after="0"/>
      <w:rPr>
        <w:noProof/>
        <w:lang w:eastAsia="en-AU"/>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3539490</wp:posOffset>
              </wp:positionH>
              <wp:positionV relativeFrom="paragraph">
                <wp:posOffset>161925</wp:posOffset>
              </wp:positionV>
              <wp:extent cx="1933575" cy="51435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3BA" w:rsidRPr="00B11901" w:rsidRDefault="006563BA" w:rsidP="006A5CF8">
                          <w:pPr>
                            <w:spacing w:before="0" w:after="0"/>
                            <w:jc w:val="right"/>
                            <w:rPr>
                              <w:b/>
                              <w:sz w:val="24"/>
                            </w:rPr>
                          </w:pPr>
                          <w:smartTag w:uri="urn:schemas-microsoft-com:office:smarttags" w:element="State">
                            <w:smartTag w:uri="urn:schemas-microsoft-com:office:smarttags" w:element="place">
                              <w:r w:rsidRPr="00B11901">
                                <w:rPr>
                                  <w:b/>
                                  <w:sz w:val="24"/>
                                </w:rPr>
                                <w:t>Queensland</w:t>
                              </w:r>
                            </w:smartTag>
                          </w:smartTag>
                          <w:r w:rsidRPr="00B11901">
                            <w:rPr>
                              <w:b/>
                              <w:sz w:val="24"/>
                            </w:rPr>
                            <w:t xml:space="preserve"> Courts</w:t>
                          </w:r>
                        </w:p>
                        <w:p w:rsidR="006563BA" w:rsidRPr="00B11901" w:rsidRDefault="006563BA" w:rsidP="006A5CF8">
                          <w:pPr>
                            <w:spacing w:before="0" w:after="0"/>
                            <w:jc w:val="right"/>
                            <w:rPr>
                              <w:b/>
                              <w:sz w:val="24"/>
                            </w:rPr>
                          </w:pPr>
                          <w:r w:rsidRPr="00B11901">
                            <w:rPr>
                              <w:b/>
                              <w:sz w:val="24"/>
                            </w:rPr>
                            <w:t>QIRC &amp; QCAT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8.7pt;margin-top:12.75pt;width:152.2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" stroked="f">
              <v:textbox>
                <w:txbxContent>
                  <w:p w:rsidR="006563BA" w:rsidRPr="00B11901" w:rsidRDefault="006563BA" w:rsidP="006A5CF8">
                    <w:pPr>
                      <w:spacing w:before="0" w:after="0"/>
                      <w:jc w:val="right"/>
                      <w:rPr>
                        <w:b/>
                        <w:sz w:val="24"/>
                      </w:rPr>
                    </w:pPr>
                    <w:smartTag w:uri="urn:schemas-microsoft-com:office:smarttags" w:element="State">
                      <w:smartTag w:uri="urn:schemas-microsoft-com:office:smarttags" w:element="place">
                        <w:r w:rsidRPr="00B11901">
                          <w:rPr>
                            <w:b/>
                            <w:sz w:val="24"/>
                          </w:rPr>
                          <w:t>Queensland</w:t>
                        </w:r>
                      </w:smartTag>
                    </w:smartTag>
                    <w:r w:rsidRPr="00B11901">
                      <w:rPr>
                        <w:b/>
                        <w:sz w:val="24"/>
                      </w:rPr>
                      <w:t xml:space="preserve"> Courts</w:t>
                    </w:r>
                  </w:p>
                  <w:p w:rsidR="006563BA" w:rsidRPr="00B11901" w:rsidRDefault="006563BA" w:rsidP="006A5CF8">
                    <w:pPr>
                      <w:spacing w:before="0" w:after="0"/>
                      <w:jc w:val="right"/>
                      <w:rPr>
                        <w:b/>
                        <w:sz w:val="24"/>
                      </w:rPr>
                    </w:pPr>
                    <w:r w:rsidRPr="00B11901">
                      <w:rPr>
                        <w:b/>
                        <w:sz w:val="24"/>
                      </w:rPr>
                      <w:t>QIRC &amp; QCAT</w:t>
                    </w:r>
                  </w:p>
                </w:txbxContent>
              </v:textbox>
            </v:shape>
          </w:pict>
        </mc:Fallback>
      </mc:AlternateContent>
    </w:r>
    <w:r w:rsidR="008A5B5B">
      <w:rPr>
        <w:noProof/>
        <w:lang w:eastAsia="en-AU"/>
      </w:rPr>
      <w:drawing>
        <wp:anchor distT="0" distB="0" distL="114300" distR="114300" simplePos="0" relativeHeight="251657216" behindDoc="0" locked="0" layoutInCell="1" allowOverlap="1">
          <wp:simplePos x="0" y="0"/>
          <wp:positionH relativeFrom="column">
            <wp:posOffset>5633085</wp:posOffset>
          </wp:positionH>
          <wp:positionV relativeFrom="paragraph">
            <wp:posOffset>142875</wp:posOffset>
          </wp:positionV>
          <wp:extent cx="466725" cy="590550"/>
          <wp:effectExtent l="19050" t="0" r="9525" b="0"/>
          <wp:wrapNone/>
          <wp:docPr id="3" name="Picture 6" descr="Description: Qld-CoA-Stylised-2L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Qld-CoA-Stylised-2LS-mono"/>
                  <pic:cNvPicPr>
                    <a:picLocks noChangeAspect="1" noChangeArrowheads="1"/>
                  </pic:cNvPicPr>
                </pic:nvPicPr>
                <pic:blipFill>
                  <a:blip r:embed="rId1"/>
                  <a:srcRect/>
                  <a:stretch>
                    <a:fillRect/>
                  </a:stretch>
                </pic:blipFill>
                <pic:spPr bwMode="auto">
                  <a:xfrm>
                    <a:off x="0" y="0"/>
                    <a:ext cx="466725" cy="590550"/>
                  </a:xfrm>
                  <a:prstGeom prst="rect">
                    <a:avLst/>
                  </a:prstGeom>
                  <a:noFill/>
                  <a:ln w="9525">
                    <a:noFill/>
                    <a:miter lim="800000"/>
                    <a:headEnd/>
                    <a:tailEnd/>
                  </a:ln>
                </pic:spPr>
              </pic:pic>
            </a:graphicData>
          </a:graphic>
        </wp:anchor>
      </w:drawing>
    </w:r>
    <w:r w:rsidR="008A5B5B">
      <w:rPr>
        <w:noProof/>
        <w:lang w:eastAsia="en-AU"/>
      </w:rPr>
      <w:drawing>
        <wp:inline distT="0" distB="0" distL="0" distR="0">
          <wp:extent cx="1962150" cy="5810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l="73759" t="20300" r="623" b="19859"/>
                  <a:stretch>
                    <a:fillRect/>
                  </a:stretch>
                </pic:blipFill>
                <pic:spPr bwMode="auto">
                  <a:xfrm>
                    <a:off x="0" y="0"/>
                    <a:ext cx="1962150" cy="581025"/>
                  </a:xfrm>
                  <a:prstGeom prst="rect">
                    <a:avLst/>
                  </a:prstGeom>
                  <a:noFill/>
                  <a:ln w="9525">
                    <a:noFill/>
                    <a:miter lim="800000"/>
                    <a:headEnd/>
                    <a:tailEnd/>
                  </a:ln>
                </pic:spPr>
              </pic:pic>
            </a:graphicData>
          </a:graphic>
        </wp:inline>
      </w:drawing>
    </w:r>
    <w:r w:rsidR="006563BA">
      <w:rPr>
        <w:noProof/>
        <w:lang w:eastAsia="en-AU"/>
      </w:rPr>
      <w:tab/>
    </w:r>
    <w:r w:rsidR="006563BA">
      <w:rPr>
        <w:noProof/>
        <w:lang w:eastAsia="en-AU"/>
      </w:rPr>
      <w:tab/>
    </w:r>
    <w:r w:rsidR="006563BA">
      <w:rPr>
        <w:noProof/>
        <w:lang w:eastAsia="en-AU"/>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AAF47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A6C425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12BAB8A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14E85B8E"/>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F6826946"/>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81A630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346716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D4CB0B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342BB9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556794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614C1CF8"/>
    <w:lvl w:ilvl="0">
      <w:start w:val="1"/>
      <w:numFmt w:val="bullet"/>
      <w:lvlText w:val=""/>
      <w:lvlJc w:val="left"/>
      <w:pPr>
        <w:tabs>
          <w:tab w:val="num" w:pos="360"/>
        </w:tabs>
        <w:ind w:left="360" w:hanging="360"/>
      </w:pPr>
      <w:rPr>
        <w:rFonts w:ascii="Symbol" w:hAnsi="Symbol" w:hint="default"/>
      </w:rPr>
    </w:lvl>
  </w:abstractNum>
  <w:abstractNum w:abstractNumId="11">
    <w:nsid w:val="0049126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2691969"/>
    <w:multiLevelType w:val="multilevel"/>
    <w:tmpl w:val="3C7CB980"/>
    <w:lvl w:ilvl="0">
      <w:start w:val="1"/>
      <w:numFmt w:val="bullet"/>
      <w:lvlText w:val=""/>
      <w:lvlJc w:val="left"/>
      <w:pPr>
        <w:ind w:left="360" w:hanging="360"/>
      </w:pPr>
      <w:rPr>
        <w:rFonts w:ascii="Wingdings" w:hAnsi="Wingdings" w:hint="default"/>
        <w:color w:val="818A8F"/>
      </w:rPr>
    </w:lvl>
    <w:lvl w:ilvl="1">
      <w:start w:val="1"/>
      <w:numFmt w:val="bullet"/>
      <w:lvlText w:val="−"/>
      <w:lvlJc w:val="left"/>
      <w:pPr>
        <w:ind w:left="720" w:hanging="360"/>
      </w:pPr>
      <w:rPr>
        <w:rFonts w:ascii="Arial" w:hAnsi="Arial" w:hint="default"/>
        <w:color w:val="818A8F"/>
      </w:rPr>
    </w:lvl>
    <w:lvl w:ilvl="2">
      <w:start w:val="1"/>
      <w:numFmt w:val="bullet"/>
      <w:lvlText w:val="−"/>
      <w:lvlJc w:val="left"/>
      <w:pPr>
        <w:ind w:left="1080" w:hanging="360"/>
      </w:pPr>
      <w:rPr>
        <w:rFonts w:ascii="Arial" w:hAnsi="Arial" w:hint="default"/>
        <w:color w:val="818A8F"/>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081E1102"/>
    <w:multiLevelType w:val="multilevel"/>
    <w:tmpl w:val="B62E741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09B3462C"/>
    <w:multiLevelType w:val="hybridMultilevel"/>
    <w:tmpl w:val="25A0D67C"/>
    <w:lvl w:ilvl="0" w:tplc="A67207EC">
      <w:start w:val="1800"/>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19E17CC"/>
    <w:multiLevelType w:val="hybridMultilevel"/>
    <w:tmpl w:val="63C290D2"/>
    <w:lvl w:ilvl="0" w:tplc="F9C0D86C">
      <w:start w:val="1"/>
      <w:numFmt w:val="bullet"/>
      <w:lvlText w:val=""/>
      <w:lvlJc w:val="left"/>
      <w:pPr>
        <w:ind w:left="720" w:hanging="360"/>
      </w:pPr>
      <w:rPr>
        <w:rFonts w:ascii="Arial" w:hAnsi="Arial" w:hint="default"/>
        <w:b w:val="0"/>
        <w:i w:val="0"/>
        <w:color w:val="818A8F"/>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FDF6220"/>
    <w:multiLevelType w:val="multilevel"/>
    <w:tmpl w:val="112ACE18"/>
    <w:styleLink w:val="Style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ascii="Arial" w:hAnsi="Arial" w:cs="Times New Roman"/>
        <w:color w:val="D50E0D"/>
        <w:sz w:val="22"/>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21BF4A8F"/>
    <w:multiLevelType w:val="hybridMultilevel"/>
    <w:tmpl w:val="1E389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D04DBE"/>
    <w:multiLevelType w:val="hybridMultilevel"/>
    <w:tmpl w:val="721ACF3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25C06FE4"/>
    <w:multiLevelType w:val="hybridMultilevel"/>
    <w:tmpl w:val="B4E2EB6A"/>
    <w:lvl w:ilvl="0" w:tplc="4950D4D2">
      <w:start w:val="1"/>
      <w:numFmt w:val="bullet"/>
      <w:lvlText w:val=""/>
      <w:lvlJc w:val="left"/>
      <w:pPr>
        <w:tabs>
          <w:tab w:val="num" w:pos="2160"/>
        </w:tabs>
        <w:ind w:left="2160" w:hanging="360"/>
      </w:pPr>
      <w:rPr>
        <w:rFonts w:ascii="Wingdings" w:hAnsi="Wingdings" w:hint="default"/>
      </w:rPr>
    </w:lvl>
    <w:lvl w:ilvl="1" w:tplc="C526F4D6">
      <w:start w:val="1"/>
      <w:numFmt w:val="bullet"/>
      <w:lvlText w:val="-"/>
      <w:lvlJc w:val="left"/>
      <w:pPr>
        <w:tabs>
          <w:tab w:val="num" w:pos="2160"/>
        </w:tabs>
        <w:ind w:left="2160" w:hanging="360"/>
      </w:pPr>
      <w:rPr>
        <w:rFonts w:ascii="Arial" w:hAnsi="Arial" w:hint="default"/>
        <w:sz w:val="16"/>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nsid w:val="342F3876"/>
    <w:multiLevelType w:val="multilevel"/>
    <w:tmpl w:val="112ACE18"/>
    <w:numStyleLink w:val="Style2"/>
  </w:abstractNum>
  <w:abstractNum w:abstractNumId="21">
    <w:nsid w:val="34BC4FBE"/>
    <w:multiLevelType w:val="multilevel"/>
    <w:tmpl w:val="640A45C2"/>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907" w:hanging="907"/>
      </w:pPr>
      <w:rPr>
        <w:rFonts w:cs="Times New Roman" w:hint="default"/>
        <w:color w:val="D50E0D"/>
        <w:sz w:val="22"/>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2">
    <w:nsid w:val="3599606B"/>
    <w:multiLevelType w:val="multilevel"/>
    <w:tmpl w:val="332470F6"/>
    <w:lvl w:ilvl="0">
      <w:start w:val="1"/>
      <w:numFmt w:val="decimal"/>
      <w:lvlText w:val="%1)"/>
      <w:lvlJc w:val="left"/>
      <w:pPr>
        <w:ind w:left="361" w:hanging="360"/>
      </w:pPr>
      <w:rPr>
        <w:rFonts w:cs="Times New Roman"/>
      </w:rPr>
    </w:lvl>
    <w:lvl w:ilvl="1">
      <w:start w:val="1"/>
      <w:numFmt w:val="lowerLetter"/>
      <w:lvlText w:val="%2)"/>
      <w:lvlJc w:val="left"/>
      <w:pPr>
        <w:ind w:left="721" w:hanging="360"/>
      </w:pPr>
      <w:rPr>
        <w:rFonts w:cs="Times New Roman"/>
      </w:rPr>
    </w:lvl>
    <w:lvl w:ilvl="2">
      <w:start w:val="1"/>
      <w:numFmt w:val="lowerRoman"/>
      <w:lvlText w:val="%3)"/>
      <w:lvlJc w:val="left"/>
      <w:pPr>
        <w:ind w:left="1081" w:hanging="360"/>
      </w:pPr>
      <w:rPr>
        <w:rFonts w:cs="Times New Roman"/>
      </w:rPr>
    </w:lvl>
    <w:lvl w:ilvl="3">
      <w:start w:val="1"/>
      <w:numFmt w:val="decimal"/>
      <w:lvlText w:val="(%4)"/>
      <w:lvlJc w:val="left"/>
      <w:pPr>
        <w:ind w:left="1441" w:hanging="360"/>
      </w:pPr>
      <w:rPr>
        <w:rFonts w:cs="Times New Roman"/>
      </w:rPr>
    </w:lvl>
    <w:lvl w:ilvl="4">
      <w:start w:val="1"/>
      <w:numFmt w:val="lowerLetter"/>
      <w:lvlText w:val="(%5)"/>
      <w:lvlJc w:val="left"/>
      <w:pPr>
        <w:ind w:left="1801" w:hanging="360"/>
      </w:pPr>
      <w:rPr>
        <w:rFonts w:cs="Times New Roman"/>
      </w:rPr>
    </w:lvl>
    <w:lvl w:ilvl="5">
      <w:start w:val="1"/>
      <w:numFmt w:val="lowerRoman"/>
      <w:lvlText w:val="(%6)"/>
      <w:lvlJc w:val="left"/>
      <w:pPr>
        <w:ind w:left="2161" w:hanging="360"/>
      </w:pPr>
      <w:rPr>
        <w:rFonts w:cs="Times New Roman"/>
      </w:rPr>
    </w:lvl>
    <w:lvl w:ilvl="6">
      <w:start w:val="1"/>
      <w:numFmt w:val="decimal"/>
      <w:lvlText w:val="%7."/>
      <w:lvlJc w:val="left"/>
      <w:pPr>
        <w:ind w:left="2521" w:hanging="360"/>
      </w:pPr>
      <w:rPr>
        <w:rFonts w:cs="Times New Roman"/>
      </w:rPr>
    </w:lvl>
    <w:lvl w:ilvl="7">
      <w:start w:val="1"/>
      <w:numFmt w:val="lowerLetter"/>
      <w:lvlText w:val="%8."/>
      <w:lvlJc w:val="left"/>
      <w:pPr>
        <w:ind w:left="2881" w:hanging="360"/>
      </w:pPr>
      <w:rPr>
        <w:rFonts w:cs="Times New Roman"/>
      </w:rPr>
    </w:lvl>
    <w:lvl w:ilvl="8">
      <w:start w:val="1"/>
      <w:numFmt w:val="lowerRoman"/>
      <w:lvlText w:val="%9."/>
      <w:lvlJc w:val="left"/>
      <w:pPr>
        <w:ind w:left="3241" w:hanging="360"/>
      </w:pPr>
      <w:rPr>
        <w:rFonts w:cs="Times New Roman"/>
      </w:rPr>
    </w:lvl>
  </w:abstractNum>
  <w:abstractNum w:abstractNumId="23">
    <w:nsid w:val="35E256EE"/>
    <w:multiLevelType w:val="hybridMultilevel"/>
    <w:tmpl w:val="5E60E4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6D025E"/>
    <w:multiLevelType w:val="hybridMultilevel"/>
    <w:tmpl w:val="464E836C"/>
    <w:lvl w:ilvl="0" w:tplc="391A1286">
      <w:start w:val="1"/>
      <w:numFmt w:val="bullet"/>
      <w:lvlText w:val=""/>
      <w:lvlJc w:val="left"/>
      <w:pPr>
        <w:ind w:left="720" w:hanging="360"/>
      </w:pPr>
      <w:rPr>
        <w:rFonts w:ascii="Wingdings" w:hAnsi="Wingdings" w:hint="default"/>
        <w:b w:val="0"/>
        <w:i w:val="0"/>
        <w:color w:val="818A8F"/>
        <w:sz w:val="22"/>
      </w:rPr>
    </w:lvl>
    <w:lvl w:ilvl="1" w:tplc="BDA28058">
      <w:start w:val="1"/>
      <w:numFmt w:val="bullet"/>
      <w:lvlText w:val="-"/>
      <w:lvlJc w:val="left"/>
      <w:pPr>
        <w:ind w:left="1440" w:hanging="360"/>
      </w:pPr>
      <w:rPr>
        <w:rFonts w:ascii="Courier New" w:hAnsi="Courier New" w:hint="default"/>
        <w:b w:val="0"/>
        <w:i w:val="0"/>
        <w:color w:val="818A8F"/>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3E822E2"/>
    <w:multiLevelType w:val="multilevel"/>
    <w:tmpl w:val="A7340A9C"/>
    <w:lvl w:ilvl="0">
      <w:start w:val="1"/>
      <w:numFmt w:val="decimal"/>
      <w:pStyle w:val="AuscriptNumberedList1"/>
      <w:lvlText w:val="%1)"/>
      <w:lvlJc w:val="left"/>
      <w:pPr>
        <w:ind w:left="360" w:hanging="360"/>
      </w:pPr>
      <w:rPr>
        <w:rFonts w:cs="Times New Roman"/>
      </w:rPr>
    </w:lvl>
    <w:lvl w:ilvl="1">
      <w:start w:val="1"/>
      <w:numFmt w:val="lowerLetter"/>
      <w:pStyle w:val="AuscriptNumberedList2"/>
      <w:lvlText w:val="%2)"/>
      <w:lvlJc w:val="left"/>
      <w:pPr>
        <w:ind w:left="720" w:hanging="360"/>
      </w:pPr>
      <w:rPr>
        <w:rFonts w:cs="Times New Roman"/>
      </w:rPr>
    </w:lvl>
    <w:lvl w:ilvl="2">
      <w:start w:val="1"/>
      <w:numFmt w:val="lowerRoman"/>
      <w:pStyle w:val="AuscriptNumberedList3"/>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56DD124D"/>
    <w:multiLevelType w:val="hybridMultilevel"/>
    <w:tmpl w:val="C5BC4CEC"/>
    <w:lvl w:ilvl="0" w:tplc="D82A80DA">
      <w:start w:val="25"/>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917AE8"/>
    <w:multiLevelType w:val="hybridMultilevel"/>
    <w:tmpl w:val="5FE8B96A"/>
    <w:lvl w:ilvl="0" w:tplc="C8807880">
      <w:start w:val="1800"/>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8804843"/>
    <w:multiLevelType w:val="multilevel"/>
    <w:tmpl w:val="F2F66146"/>
    <w:lvl w:ilvl="0">
      <w:start w:val="1"/>
      <w:numFmt w:val="decimal"/>
      <w:pStyle w:val="AuscriptHeading1"/>
      <w:lvlText w:val="%1"/>
      <w:lvlJc w:val="left"/>
      <w:pPr>
        <w:ind w:left="851" w:hanging="851"/>
      </w:pPr>
      <w:rPr>
        <w:rFonts w:cs="Times New Roman" w:hint="default"/>
        <w:b w:val="0"/>
        <w:i w:val="0"/>
      </w:rPr>
    </w:lvl>
    <w:lvl w:ilvl="1">
      <w:start w:val="1"/>
      <w:numFmt w:val="decimal"/>
      <w:pStyle w:val="AuscriptHeading2"/>
      <w:lvlText w:val="%1.%2"/>
      <w:lvlJc w:val="left"/>
      <w:pPr>
        <w:ind w:left="851" w:hanging="851"/>
      </w:pPr>
      <w:rPr>
        <w:rFonts w:cs="Times New Roman" w:hint="default"/>
      </w:rPr>
    </w:lvl>
    <w:lvl w:ilvl="2">
      <w:start w:val="1"/>
      <w:numFmt w:val="decimal"/>
      <w:pStyle w:val="AuscriptHeading3"/>
      <w:lvlText w:val="%1.%2.%3"/>
      <w:lvlJc w:val="left"/>
      <w:pPr>
        <w:ind w:left="851" w:hanging="851"/>
      </w:pPr>
      <w:rPr>
        <w:rFonts w:cs="Times New Roman" w:hint="default"/>
      </w:rPr>
    </w:lvl>
    <w:lvl w:ilvl="3">
      <w:start w:val="1"/>
      <w:numFmt w:val="decimal"/>
      <w:pStyle w:val="AuscriptHeading4"/>
      <w:lvlText w:val="%1.%2.%3.%4."/>
      <w:lvlJc w:val="left"/>
      <w:pPr>
        <w:ind w:left="851" w:hanging="851"/>
      </w:pPr>
      <w:rPr>
        <w:rFonts w:cs="Times New Roman" w:hint="default"/>
        <w:u w:color="818A8F"/>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9">
    <w:nsid w:val="69287634"/>
    <w:multiLevelType w:val="multilevel"/>
    <w:tmpl w:val="4314C71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sz w:val="22"/>
        <w:u w:color="D50E0D"/>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71517B2B"/>
    <w:multiLevelType w:val="hybridMultilevel"/>
    <w:tmpl w:val="784200B2"/>
    <w:lvl w:ilvl="0" w:tplc="6E842CD6">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DEE6AF6"/>
    <w:multiLevelType w:val="multilevel"/>
    <w:tmpl w:val="D07A95C2"/>
    <w:lvl w:ilvl="0">
      <w:start w:val="1"/>
      <w:numFmt w:val="bullet"/>
      <w:pStyle w:val="AuscriptBulletLevel1"/>
      <w:lvlText w:val=""/>
      <w:lvlJc w:val="left"/>
      <w:pPr>
        <w:ind w:left="360" w:hanging="360"/>
      </w:pPr>
      <w:rPr>
        <w:rFonts w:ascii="Wingdings" w:hAnsi="Wingdings" w:hint="default"/>
        <w:color w:val="818A8F"/>
      </w:rPr>
    </w:lvl>
    <w:lvl w:ilvl="1">
      <w:start w:val="1"/>
      <w:numFmt w:val="bullet"/>
      <w:pStyle w:val="AuscriptBulletLevel2"/>
      <w:lvlText w:val="−"/>
      <w:lvlJc w:val="left"/>
      <w:pPr>
        <w:ind w:left="720" w:hanging="360"/>
      </w:pPr>
      <w:rPr>
        <w:rFonts w:ascii="Arial" w:hAnsi="Arial" w:hint="default"/>
        <w:color w:val="818A8F"/>
      </w:rPr>
    </w:lvl>
    <w:lvl w:ilvl="2">
      <w:start w:val="1"/>
      <w:numFmt w:val="bullet"/>
      <w:pStyle w:val="AuscriptBulletLevel3"/>
      <w:lvlText w:val="−"/>
      <w:lvlJc w:val="left"/>
      <w:pPr>
        <w:ind w:left="1080" w:hanging="360"/>
      </w:pPr>
      <w:rPr>
        <w:rFonts w:ascii="Arial" w:hAnsi="Arial" w:hint="default"/>
        <w:color w:val="818A8F"/>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8"/>
  </w:num>
  <w:num w:numId="2">
    <w:abstractNumId w:val="11"/>
  </w:num>
  <w:num w:numId="3">
    <w:abstractNumId w:val="13"/>
  </w:num>
  <w:num w:numId="4">
    <w:abstractNumId w:val="17"/>
  </w:num>
  <w:num w:numId="5">
    <w:abstractNumId w:val="23"/>
  </w:num>
  <w:num w:numId="6">
    <w:abstractNumId w:val="15"/>
  </w:num>
  <w:num w:numId="7">
    <w:abstractNumId w:val="24"/>
  </w:num>
  <w:num w:numId="8">
    <w:abstractNumId w:val="21"/>
  </w:num>
  <w:num w:numId="9">
    <w:abstractNumId w:val="16"/>
  </w:num>
  <w:num w:numId="10">
    <w:abstractNumId w:val="29"/>
  </w:num>
  <w:num w:numId="11">
    <w:abstractNumId w:val="20"/>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0"/>
  </w:num>
  <w:num w:numId="23">
    <w:abstractNumId w:val="28"/>
  </w:num>
  <w:num w:numId="24">
    <w:abstractNumId w:val="22"/>
  </w:num>
  <w:num w:numId="25">
    <w:abstractNumId w:val="12"/>
  </w:num>
  <w:num w:numId="26">
    <w:abstractNumId w:val="31"/>
  </w:num>
  <w:num w:numId="27">
    <w:abstractNumId w:val="25"/>
  </w:num>
  <w:num w:numId="28">
    <w:abstractNumId w:val="14"/>
  </w:num>
  <w:num w:numId="29">
    <w:abstractNumId w:val="27"/>
  </w:num>
  <w:num w:numId="30">
    <w:abstractNumId w:val="26"/>
  </w:num>
  <w:num w:numId="31">
    <w:abstractNumId w:val="30"/>
  </w:num>
  <w:num w:numId="32">
    <w:abstractNumId w:val="19"/>
  </w:num>
  <w:num w:numId="33">
    <w:abstractNumId w:val="3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G3f3gsuP3bwswBdqwQeph+ihjqw=" w:salt="beGus9Aw9qvfOAtsux3yAw=="/>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A5"/>
    <w:rsid w:val="000042F4"/>
    <w:rsid w:val="00005570"/>
    <w:rsid w:val="00012DB7"/>
    <w:rsid w:val="00017F0D"/>
    <w:rsid w:val="0002216F"/>
    <w:rsid w:val="00024C1F"/>
    <w:rsid w:val="00025BF3"/>
    <w:rsid w:val="000300E6"/>
    <w:rsid w:val="0003257C"/>
    <w:rsid w:val="00047638"/>
    <w:rsid w:val="000478A7"/>
    <w:rsid w:val="00052842"/>
    <w:rsid w:val="000550C7"/>
    <w:rsid w:val="00056CDA"/>
    <w:rsid w:val="000657A3"/>
    <w:rsid w:val="00066C9B"/>
    <w:rsid w:val="00081461"/>
    <w:rsid w:val="000862BA"/>
    <w:rsid w:val="00091AA2"/>
    <w:rsid w:val="0009472D"/>
    <w:rsid w:val="000A2D7D"/>
    <w:rsid w:val="000A414E"/>
    <w:rsid w:val="000A4FF3"/>
    <w:rsid w:val="000A7EF8"/>
    <w:rsid w:val="000C05CE"/>
    <w:rsid w:val="000C2B14"/>
    <w:rsid w:val="000C6B20"/>
    <w:rsid w:val="000D1351"/>
    <w:rsid w:val="000D1819"/>
    <w:rsid w:val="000E2A36"/>
    <w:rsid w:val="000E5515"/>
    <w:rsid w:val="000F0AD2"/>
    <w:rsid w:val="000F1C79"/>
    <w:rsid w:val="000F1CDC"/>
    <w:rsid w:val="000F508C"/>
    <w:rsid w:val="00102B3A"/>
    <w:rsid w:val="00103564"/>
    <w:rsid w:val="00105B68"/>
    <w:rsid w:val="00110FC1"/>
    <w:rsid w:val="001158D3"/>
    <w:rsid w:val="00120D24"/>
    <w:rsid w:val="00121DC5"/>
    <w:rsid w:val="001235A0"/>
    <w:rsid w:val="00127AF3"/>
    <w:rsid w:val="00137F74"/>
    <w:rsid w:val="0015467E"/>
    <w:rsid w:val="001550FF"/>
    <w:rsid w:val="001559D9"/>
    <w:rsid w:val="00160268"/>
    <w:rsid w:val="00160918"/>
    <w:rsid w:val="001645CE"/>
    <w:rsid w:val="001650BE"/>
    <w:rsid w:val="0016651A"/>
    <w:rsid w:val="00171CDB"/>
    <w:rsid w:val="0018170D"/>
    <w:rsid w:val="0018383E"/>
    <w:rsid w:val="00184961"/>
    <w:rsid w:val="001912E0"/>
    <w:rsid w:val="001A2994"/>
    <w:rsid w:val="001A2DEB"/>
    <w:rsid w:val="001A38C9"/>
    <w:rsid w:val="001A3A6B"/>
    <w:rsid w:val="001A3B61"/>
    <w:rsid w:val="001A7BF1"/>
    <w:rsid w:val="001A7F36"/>
    <w:rsid w:val="001B0AD0"/>
    <w:rsid w:val="001B2F3A"/>
    <w:rsid w:val="001B4A32"/>
    <w:rsid w:val="001C4187"/>
    <w:rsid w:val="001D326F"/>
    <w:rsid w:val="001D37F0"/>
    <w:rsid w:val="001D3B8B"/>
    <w:rsid w:val="001D75B4"/>
    <w:rsid w:val="001E3D76"/>
    <w:rsid w:val="001F4BFE"/>
    <w:rsid w:val="00201149"/>
    <w:rsid w:val="00205B38"/>
    <w:rsid w:val="002062F8"/>
    <w:rsid w:val="002129C6"/>
    <w:rsid w:val="00216C92"/>
    <w:rsid w:val="002246EA"/>
    <w:rsid w:val="00224EB2"/>
    <w:rsid w:val="002339F7"/>
    <w:rsid w:val="00235239"/>
    <w:rsid w:val="0023657C"/>
    <w:rsid w:val="002371A9"/>
    <w:rsid w:val="00243396"/>
    <w:rsid w:val="00244113"/>
    <w:rsid w:val="00245A63"/>
    <w:rsid w:val="00246D5C"/>
    <w:rsid w:val="00251D81"/>
    <w:rsid w:val="00262EBF"/>
    <w:rsid w:val="00265C5C"/>
    <w:rsid w:val="00267724"/>
    <w:rsid w:val="00271454"/>
    <w:rsid w:val="002751C6"/>
    <w:rsid w:val="0027566C"/>
    <w:rsid w:val="00276EA4"/>
    <w:rsid w:val="00284805"/>
    <w:rsid w:val="002971ED"/>
    <w:rsid w:val="002A0D44"/>
    <w:rsid w:val="002A103D"/>
    <w:rsid w:val="002A76F1"/>
    <w:rsid w:val="002A7DB4"/>
    <w:rsid w:val="002B54B0"/>
    <w:rsid w:val="002C2F60"/>
    <w:rsid w:val="002D0C22"/>
    <w:rsid w:val="002D0F34"/>
    <w:rsid w:val="002D196A"/>
    <w:rsid w:val="002D2575"/>
    <w:rsid w:val="002D56C9"/>
    <w:rsid w:val="002F2360"/>
    <w:rsid w:val="002F661F"/>
    <w:rsid w:val="003007A0"/>
    <w:rsid w:val="00304985"/>
    <w:rsid w:val="00315F59"/>
    <w:rsid w:val="003166E1"/>
    <w:rsid w:val="003256D6"/>
    <w:rsid w:val="00326570"/>
    <w:rsid w:val="00331129"/>
    <w:rsid w:val="00334073"/>
    <w:rsid w:val="00334C93"/>
    <w:rsid w:val="00337343"/>
    <w:rsid w:val="003427B4"/>
    <w:rsid w:val="00351ADF"/>
    <w:rsid w:val="00352DC9"/>
    <w:rsid w:val="00353855"/>
    <w:rsid w:val="00354F50"/>
    <w:rsid w:val="00355B65"/>
    <w:rsid w:val="003601BA"/>
    <w:rsid w:val="003705F5"/>
    <w:rsid w:val="00370AD1"/>
    <w:rsid w:val="003802FF"/>
    <w:rsid w:val="00382FF1"/>
    <w:rsid w:val="00386513"/>
    <w:rsid w:val="00390543"/>
    <w:rsid w:val="00397F98"/>
    <w:rsid w:val="003A0500"/>
    <w:rsid w:val="003A0B20"/>
    <w:rsid w:val="003A22E6"/>
    <w:rsid w:val="003B3383"/>
    <w:rsid w:val="003C2B67"/>
    <w:rsid w:val="003C364E"/>
    <w:rsid w:val="003D29F8"/>
    <w:rsid w:val="003D3190"/>
    <w:rsid w:val="003E369D"/>
    <w:rsid w:val="003E729A"/>
    <w:rsid w:val="003F3B65"/>
    <w:rsid w:val="003F422C"/>
    <w:rsid w:val="003F46B3"/>
    <w:rsid w:val="00406BE5"/>
    <w:rsid w:val="00410B34"/>
    <w:rsid w:val="004118A5"/>
    <w:rsid w:val="00413685"/>
    <w:rsid w:val="004247FA"/>
    <w:rsid w:val="00425E6A"/>
    <w:rsid w:val="00451745"/>
    <w:rsid w:val="00455DEB"/>
    <w:rsid w:val="004562C1"/>
    <w:rsid w:val="004711A3"/>
    <w:rsid w:val="004737A5"/>
    <w:rsid w:val="00477602"/>
    <w:rsid w:val="00482B67"/>
    <w:rsid w:val="00487291"/>
    <w:rsid w:val="004919E6"/>
    <w:rsid w:val="00492074"/>
    <w:rsid w:val="00496342"/>
    <w:rsid w:val="004966B7"/>
    <w:rsid w:val="00497007"/>
    <w:rsid w:val="004B012D"/>
    <w:rsid w:val="004B41D9"/>
    <w:rsid w:val="004B638B"/>
    <w:rsid w:val="004C1AE3"/>
    <w:rsid w:val="004C6239"/>
    <w:rsid w:val="004D10AA"/>
    <w:rsid w:val="004D1E35"/>
    <w:rsid w:val="004E21CC"/>
    <w:rsid w:val="004E7579"/>
    <w:rsid w:val="004F091F"/>
    <w:rsid w:val="004F1A5E"/>
    <w:rsid w:val="004F35FB"/>
    <w:rsid w:val="00503BF9"/>
    <w:rsid w:val="00505DBF"/>
    <w:rsid w:val="00525E4C"/>
    <w:rsid w:val="00536D9C"/>
    <w:rsid w:val="00544F72"/>
    <w:rsid w:val="00545337"/>
    <w:rsid w:val="00555716"/>
    <w:rsid w:val="00555EC5"/>
    <w:rsid w:val="00556631"/>
    <w:rsid w:val="0055767E"/>
    <w:rsid w:val="00557EA4"/>
    <w:rsid w:val="00561884"/>
    <w:rsid w:val="00573ACF"/>
    <w:rsid w:val="0057566C"/>
    <w:rsid w:val="00575895"/>
    <w:rsid w:val="0058014E"/>
    <w:rsid w:val="0058281D"/>
    <w:rsid w:val="005A3593"/>
    <w:rsid w:val="005B2F87"/>
    <w:rsid w:val="005B54D6"/>
    <w:rsid w:val="005B6F20"/>
    <w:rsid w:val="005D036D"/>
    <w:rsid w:val="005D0CF8"/>
    <w:rsid w:val="005D659B"/>
    <w:rsid w:val="005E49C3"/>
    <w:rsid w:val="005E55F3"/>
    <w:rsid w:val="005E64B4"/>
    <w:rsid w:val="005F0AE7"/>
    <w:rsid w:val="005F3572"/>
    <w:rsid w:val="005F5984"/>
    <w:rsid w:val="00603D45"/>
    <w:rsid w:val="006250F2"/>
    <w:rsid w:val="0062664E"/>
    <w:rsid w:val="0063294B"/>
    <w:rsid w:val="00634B12"/>
    <w:rsid w:val="00634BD3"/>
    <w:rsid w:val="006355FB"/>
    <w:rsid w:val="0063644B"/>
    <w:rsid w:val="006375C3"/>
    <w:rsid w:val="00643D8B"/>
    <w:rsid w:val="0065338D"/>
    <w:rsid w:val="006563BA"/>
    <w:rsid w:val="0066708E"/>
    <w:rsid w:val="00674D45"/>
    <w:rsid w:val="00681DFB"/>
    <w:rsid w:val="00685D9C"/>
    <w:rsid w:val="006865D3"/>
    <w:rsid w:val="00690BDA"/>
    <w:rsid w:val="00695B13"/>
    <w:rsid w:val="006A0CE3"/>
    <w:rsid w:val="006A1628"/>
    <w:rsid w:val="006A30BC"/>
    <w:rsid w:val="006A5CF8"/>
    <w:rsid w:val="006B6BF5"/>
    <w:rsid w:val="006B6EC3"/>
    <w:rsid w:val="006C33D9"/>
    <w:rsid w:val="006C3AE3"/>
    <w:rsid w:val="006D4AEC"/>
    <w:rsid w:val="006D65F0"/>
    <w:rsid w:val="006E0D19"/>
    <w:rsid w:val="006E270A"/>
    <w:rsid w:val="006E42BE"/>
    <w:rsid w:val="006E477F"/>
    <w:rsid w:val="006E4C15"/>
    <w:rsid w:val="006F1BD4"/>
    <w:rsid w:val="006F28CE"/>
    <w:rsid w:val="006F2B3A"/>
    <w:rsid w:val="00706D18"/>
    <w:rsid w:val="00721678"/>
    <w:rsid w:val="00726B5B"/>
    <w:rsid w:val="007312F4"/>
    <w:rsid w:val="00745ECF"/>
    <w:rsid w:val="007473C0"/>
    <w:rsid w:val="00750CB5"/>
    <w:rsid w:val="00754E1B"/>
    <w:rsid w:val="007561E5"/>
    <w:rsid w:val="007561E6"/>
    <w:rsid w:val="00760CA3"/>
    <w:rsid w:val="007627C2"/>
    <w:rsid w:val="00775398"/>
    <w:rsid w:val="007857CF"/>
    <w:rsid w:val="00797717"/>
    <w:rsid w:val="007A0A7B"/>
    <w:rsid w:val="007B1F9B"/>
    <w:rsid w:val="007C2C1C"/>
    <w:rsid w:val="007C2E3D"/>
    <w:rsid w:val="007C3CF7"/>
    <w:rsid w:val="007C42DF"/>
    <w:rsid w:val="007C4569"/>
    <w:rsid w:val="007C48FA"/>
    <w:rsid w:val="007C7CEA"/>
    <w:rsid w:val="007D75DF"/>
    <w:rsid w:val="007E09B4"/>
    <w:rsid w:val="007E4E76"/>
    <w:rsid w:val="007E4F90"/>
    <w:rsid w:val="007E58B9"/>
    <w:rsid w:val="00804329"/>
    <w:rsid w:val="00807F3E"/>
    <w:rsid w:val="00821158"/>
    <w:rsid w:val="00827DD2"/>
    <w:rsid w:val="008377B5"/>
    <w:rsid w:val="00853FEE"/>
    <w:rsid w:val="00854827"/>
    <w:rsid w:val="00855F23"/>
    <w:rsid w:val="00862AEF"/>
    <w:rsid w:val="00865353"/>
    <w:rsid w:val="00867A86"/>
    <w:rsid w:val="00871DCA"/>
    <w:rsid w:val="00873778"/>
    <w:rsid w:val="00873989"/>
    <w:rsid w:val="00875D3A"/>
    <w:rsid w:val="0087708B"/>
    <w:rsid w:val="00877B3C"/>
    <w:rsid w:val="008823E0"/>
    <w:rsid w:val="00884019"/>
    <w:rsid w:val="00885068"/>
    <w:rsid w:val="00886FC7"/>
    <w:rsid w:val="00887EE2"/>
    <w:rsid w:val="00893035"/>
    <w:rsid w:val="008930FB"/>
    <w:rsid w:val="00893953"/>
    <w:rsid w:val="0089713E"/>
    <w:rsid w:val="008A380E"/>
    <w:rsid w:val="008A4AAE"/>
    <w:rsid w:val="008A4B92"/>
    <w:rsid w:val="008A5B5B"/>
    <w:rsid w:val="008A7CD2"/>
    <w:rsid w:val="008B041E"/>
    <w:rsid w:val="008B298A"/>
    <w:rsid w:val="008B2BDD"/>
    <w:rsid w:val="008B6F67"/>
    <w:rsid w:val="008C7CE0"/>
    <w:rsid w:val="008D0019"/>
    <w:rsid w:val="008D13E2"/>
    <w:rsid w:val="008D13F1"/>
    <w:rsid w:val="008D1CF4"/>
    <w:rsid w:val="008D3462"/>
    <w:rsid w:val="008D4CF2"/>
    <w:rsid w:val="008D6390"/>
    <w:rsid w:val="008E12A5"/>
    <w:rsid w:val="008E38AC"/>
    <w:rsid w:val="008E47D3"/>
    <w:rsid w:val="008E5C48"/>
    <w:rsid w:val="008E5DF4"/>
    <w:rsid w:val="008E6390"/>
    <w:rsid w:val="008F3B2E"/>
    <w:rsid w:val="008F6978"/>
    <w:rsid w:val="008F7794"/>
    <w:rsid w:val="00900326"/>
    <w:rsid w:val="009039EA"/>
    <w:rsid w:val="00907900"/>
    <w:rsid w:val="00912EE1"/>
    <w:rsid w:val="00922E3E"/>
    <w:rsid w:val="0092433B"/>
    <w:rsid w:val="00930BF8"/>
    <w:rsid w:val="00942FC2"/>
    <w:rsid w:val="0094319E"/>
    <w:rsid w:val="00950CF6"/>
    <w:rsid w:val="00953486"/>
    <w:rsid w:val="00954147"/>
    <w:rsid w:val="00967B32"/>
    <w:rsid w:val="00967B89"/>
    <w:rsid w:val="00972C94"/>
    <w:rsid w:val="0097595F"/>
    <w:rsid w:val="00981403"/>
    <w:rsid w:val="0098204F"/>
    <w:rsid w:val="00982BF1"/>
    <w:rsid w:val="00985091"/>
    <w:rsid w:val="00986732"/>
    <w:rsid w:val="009975A9"/>
    <w:rsid w:val="009B45D1"/>
    <w:rsid w:val="009B597F"/>
    <w:rsid w:val="009B6350"/>
    <w:rsid w:val="009C3EC7"/>
    <w:rsid w:val="009C4751"/>
    <w:rsid w:val="009C7BB9"/>
    <w:rsid w:val="009D0019"/>
    <w:rsid w:val="009D0780"/>
    <w:rsid w:val="009D118A"/>
    <w:rsid w:val="009D5B20"/>
    <w:rsid w:val="009E12F3"/>
    <w:rsid w:val="009E4449"/>
    <w:rsid w:val="009E6A4F"/>
    <w:rsid w:val="009E6D46"/>
    <w:rsid w:val="009F2559"/>
    <w:rsid w:val="00A06C1A"/>
    <w:rsid w:val="00A14DCE"/>
    <w:rsid w:val="00A16D54"/>
    <w:rsid w:val="00A217F3"/>
    <w:rsid w:val="00A30352"/>
    <w:rsid w:val="00A34EAB"/>
    <w:rsid w:val="00A35355"/>
    <w:rsid w:val="00A37EE7"/>
    <w:rsid w:val="00A42232"/>
    <w:rsid w:val="00A60DDA"/>
    <w:rsid w:val="00A63249"/>
    <w:rsid w:val="00A63D3F"/>
    <w:rsid w:val="00A72E4D"/>
    <w:rsid w:val="00A73A77"/>
    <w:rsid w:val="00A7513E"/>
    <w:rsid w:val="00A778EF"/>
    <w:rsid w:val="00A77BA8"/>
    <w:rsid w:val="00A82ECC"/>
    <w:rsid w:val="00A84142"/>
    <w:rsid w:val="00A8793E"/>
    <w:rsid w:val="00A9450C"/>
    <w:rsid w:val="00A96879"/>
    <w:rsid w:val="00AB10C6"/>
    <w:rsid w:val="00AB2D59"/>
    <w:rsid w:val="00AB39C7"/>
    <w:rsid w:val="00AB5B7B"/>
    <w:rsid w:val="00AB7BF7"/>
    <w:rsid w:val="00AC0A1F"/>
    <w:rsid w:val="00AC3A47"/>
    <w:rsid w:val="00AC6B2B"/>
    <w:rsid w:val="00AD095E"/>
    <w:rsid w:val="00AD13ED"/>
    <w:rsid w:val="00AD14FA"/>
    <w:rsid w:val="00AE47BB"/>
    <w:rsid w:val="00AF6380"/>
    <w:rsid w:val="00AF6CE6"/>
    <w:rsid w:val="00AF6F59"/>
    <w:rsid w:val="00B006AB"/>
    <w:rsid w:val="00B0234B"/>
    <w:rsid w:val="00B02373"/>
    <w:rsid w:val="00B05FCA"/>
    <w:rsid w:val="00B11901"/>
    <w:rsid w:val="00B163F6"/>
    <w:rsid w:val="00B178F8"/>
    <w:rsid w:val="00B2614B"/>
    <w:rsid w:val="00B3384B"/>
    <w:rsid w:val="00B36CB0"/>
    <w:rsid w:val="00B44EE7"/>
    <w:rsid w:val="00B519A6"/>
    <w:rsid w:val="00B61C6F"/>
    <w:rsid w:val="00B61F2B"/>
    <w:rsid w:val="00B74CB9"/>
    <w:rsid w:val="00B80233"/>
    <w:rsid w:val="00B87715"/>
    <w:rsid w:val="00B974E7"/>
    <w:rsid w:val="00B975BA"/>
    <w:rsid w:val="00B97E7D"/>
    <w:rsid w:val="00BA31DD"/>
    <w:rsid w:val="00BB4F27"/>
    <w:rsid w:val="00BB5E4C"/>
    <w:rsid w:val="00BB7F6D"/>
    <w:rsid w:val="00BC38F6"/>
    <w:rsid w:val="00BC3FF6"/>
    <w:rsid w:val="00BC6E83"/>
    <w:rsid w:val="00BD6844"/>
    <w:rsid w:val="00BE7294"/>
    <w:rsid w:val="00BF2C95"/>
    <w:rsid w:val="00BF33DF"/>
    <w:rsid w:val="00C00655"/>
    <w:rsid w:val="00C051D9"/>
    <w:rsid w:val="00C05AB0"/>
    <w:rsid w:val="00C11463"/>
    <w:rsid w:val="00C12EB7"/>
    <w:rsid w:val="00C13FCE"/>
    <w:rsid w:val="00C27191"/>
    <w:rsid w:val="00C51F71"/>
    <w:rsid w:val="00C57555"/>
    <w:rsid w:val="00C60B8E"/>
    <w:rsid w:val="00C6541B"/>
    <w:rsid w:val="00C8063F"/>
    <w:rsid w:val="00C82FBE"/>
    <w:rsid w:val="00C84948"/>
    <w:rsid w:val="00C952B8"/>
    <w:rsid w:val="00CA3B6A"/>
    <w:rsid w:val="00CA7A00"/>
    <w:rsid w:val="00CB0838"/>
    <w:rsid w:val="00CC0AF0"/>
    <w:rsid w:val="00CC5E5E"/>
    <w:rsid w:val="00CD7195"/>
    <w:rsid w:val="00CE1BB4"/>
    <w:rsid w:val="00CF4916"/>
    <w:rsid w:val="00D005CB"/>
    <w:rsid w:val="00D0314D"/>
    <w:rsid w:val="00D04C73"/>
    <w:rsid w:val="00D05E5B"/>
    <w:rsid w:val="00D12CE9"/>
    <w:rsid w:val="00D141D4"/>
    <w:rsid w:val="00D14E23"/>
    <w:rsid w:val="00D23E72"/>
    <w:rsid w:val="00D26677"/>
    <w:rsid w:val="00D335B9"/>
    <w:rsid w:val="00D34896"/>
    <w:rsid w:val="00D41A64"/>
    <w:rsid w:val="00D47139"/>
    <w:rsid w:val="00D47A23"/>
    <w:rsid w:val="00D53E2B"/>
    <w:rsid w:val="00D612BE"/>
    <w:rsid w:val="00D71AE0"/>
    <w:rsid w:val="00D730B0"/>
    <w:rsid w:val="00D80F1E"/>
    <w:rsid w:val="00D82A22"/>
    <w:rsid w:val="00D90628"/>
    <w:rsid w:val="00D933A4"/>
    <w:rsid w:val="00DA06E9"/>
    <w:rsid w:val="00DA2C3F"/>
    <w:rsid w:val="00DA7668"/>
    <w:rsid w:val="00DB0F52"/>
    <w:rsid w:val="00DB4A96"/>
    <w:rsid w:val="00DB71C7"/>
    <w:rsid w:val="00DC0460"/>
    <w:rsid w:val="00DC3087"/>
    <w:rsid w:val="00DC3A53"/>
    <w:rsid w:val="00DC4511"/>
    <w:rsid w:val="00DC5077"/>
    <w:rsid w:val="00DC628F"/>
    <w:rsid w:val="00DC7794"/>
    <w:rsid w:val="00DD3826"/>
    <w:rsid w:val="00DE02D9"/>
    <w:rsid w:val="00DE2767"/>
    <w:rsid w:val="00DE2AA5"/>
    <w:rsid w:val="00DE7F6B"/>
    <w:rsid w:val="00DF0CD1"/>
    <w:rsid w:val="00DF20BE"/>
    <w:rsid w:val="00E06F51"/>
    <w:rsid w:val="00E0777E"/>
    <w:rsid w:val="00E10D3C"/>
    <w:rsid w:val="00E12D19"/>
    <w:rsid w:val="00E13C15"/>
    <w:rsid w:val="00E17B80"/>
    <w:rsid w:val="00E233BB"/>
    <w:rsid w:val="00E23586"/>
    <w:rsid w:val="00E23FFA"/>
    <w:rsid w:val="00E31355"/>
    <w:rsid w:val="00E32191"/>
    <w:rsid w:val="00E33BE5"/>
    <w:rsid w:val="00E374D5"/>
    <w:rsid w:val="00E42E82"/>
    <w:rsid w:val="00E51790"/>
    <w:rsid w:val="00E52052"/>
    <w:rsid w:val="00E53670"/>
    <w:rsid w:val="00E53ACA"/>
    <w:rsid w:val="00E54563"/>
    <w:rsid w:val="00E56204"/>
    <w:rsid w:val="00E62F9C"/>
    <w:rsid w:val="00E65D31"/>
    <w:rsid w:val="00E6674C"/>
    <w:rsid w:val="00E91574"/>
    <w:rsid w:val="00E93F70"/>
    <w:rsid w:val="00EA045F"/>
    <w:rsid w:val="00EA2486"/>
    <w:rsid w:val="00EA27DF"/>
    <w:rsid w:val="00EA625F"/>
    <w:rsid w:val="00EA68FA"/>
    <w:rsid w:val="00EA7A99"/>
    <w:rsid w:val="00EB1DFC"/>
    <w:rsid w:val="00EC7A61"/>
    <w:rsid w:val="00ED44A2"/>
    <w:rsid w:val="00ED59BA"/>
    <w:rsid w:val="00EE4EDE"/>
    <w:rsid w:val="00EE6C7F"/>
    <w:rsid w:val="00EF0530"/>
    <w:rsid w:val="00EF4119"/>
    <w:rsid w:val="00F00A71"/>
    <w:rsid w:val="00F06446"/>
    <w:rsid w:val="00F10CB3"/>
    <w:rsid w:val="00F11D09"/>
    <w:rsid w:val="00F12255"/>
    <w:rsid w:val="00F160E7"/>
    <w:rsid w:val="00F20037"/>
    <w:rsid w:val="00F21570"/>
    <w:rsid w:val="00F247E5"/>
    <w:rsid w:val="00F26BA5"/>
    <w:rsid w:val="00F3377B"/>
    <w:rsid w:val="00F3518A"/>
    <w:rsid w:val="00F40043"/>
    <w:rsid w:val="00F410E0"/>
    <w:rsid w:val="00F41A67"/>
    <w:rsid w:val="00F53722"/>
    <w:rsid w:val="00F60B8D"/>
    <w:rsid w:val="00F64D11"/>
    <w:rsid w:val="00F72E07"/>
    <w:rsid w:val="00F74E8C"/>
    <w:rsid w:val="00F75A24"/>
    <w:rsid w:val="00F939C8"/>
    <w:rsid w:val="00F9791D"/>
    <w:rsid w:val="00FA1A8B"/>
    <w:rsid w:val="00FA1C9F"/>
    <w:rsid w:val="00FA3E7D"/>
    <w:rsid w:val="00FB5E61"/>
    <w:rsid w:val="00FB6B02"/>
    <w:rsid w:val="00FC0EFC"/>
    <w:rsid w:val="00FC3F6E"/>
    <w:rsid w:val="00FC6941"/>
    <w:rsid w:val="00FD0721"/>
    <w:rsid w:val="00FD1386"/>
    <w:rsid w:val="00FD41D5"/>
    <w:rsid w:val="00FD4AE5"/>
    <w:rsid w:val="00FD6D55"/>
    <w:rsid w:val="00FE5349"/>
    <w:rsid w:val="00FE57AD"/>
    <w:rsid w:val="00FF04CF"/>
    <w:rsid w:val="00FF1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8D2D0903-F61A-4DA8-BC3E-76311307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13E"/>
    <w:pPr>
      <w:spacing w:before="240" w:after="240"/>
    </w:pPr>
    <w:rPr>
      <w:sz w:val="22"/>
      <w:szCs w:val="24"/>
      <w:lang w:eastAsia="en-US"/>
    </w:rPr>
  </w:style>
  <w:style w:type="paragraph" w:styleId="Heading1">
    <w:name w:val="heading 1"/>
    <w:basedOn w:val="Normal"/>
    <w:next w:val="Normal"/>
    <w:link w:val="Heading1Char"/>
    <w:uiPriority w:val="99"/>
    <w:qFormat/>
    <w:rsid w:val="000F508C"/>
    <w:pPr>
      <w:spacing w:after="120"/>
      <w:outlineLvl w:val="0"/>
    </w:pPr>
    <w:rPr>
      <w:b/>
      <w:caps/>
      <w:color w:val="D50E0D"/>
      <w:sz w:val="20"/>
      <w:szCs w:val="20"/>
      <w:lang w:eastAsia="en-AU"/>
    </w:rPr>
  </w:style>
  <w:style w:type="paragraph" w:styleId="Heading2">
    <w:name w:val="heading 2"/>
    <w:basedOn w:val="Normal"/>
    <w:next w:val="Normal"/>
    <w:link w:val="Heading2Char"/>
    <w:uiPriority w:val="99"/>
    <w:qFormat/>
    <w:rsid w:val="00FA1A8B"/>
    <w:pPr>
      <w:spacing w:after="120"/>
      <w:ind w:left="357" w:right="1701" w:hanging="357"/>
      <w:outlineLvl w:val="1"/>
    </w:pPr>
    <w:rPr>
      <w:b/>
      <w:color w:val="818A8F"/>
      <w:sz w:val="24"/>
      <w:lang w:eastAsia="en-AU"/>
    </w:rPr>
  </w:style>
  <w:style w:type="paragraph" w:styleId="Heading3">
    <w:name w:val="heading 3"/>
    <w:basedOn w:val="Normal"/>
    <w:next w:val="Normal"/>
    <w:link w:val="Heading3Char"/>
    <w:uiPriority w:val="99"/>
    <w:qFormat/>
    <w:rsid w:val="009E6D46"/>
    <w:pPr>
      <w:spacing w:after="120"/>
      <w:outlineLvl w:val="2"/>
    </w:pPr>
    <w:rPr>
      <w:color w:val="D50E0D"/>
      <w:sz w:val="24"/>
      <w:lang w:eastAsia="en-AU"/>
    </w:rPr>
  </w:style>
  <w:style w:type="paragraph" w:styleId="Heading4">
    <w:name w:val="heading 4"/>
    <w:basedOn w:val="Normal"/>
    <w:next w:val="Normal"/>
    <w:link w:val="Heading4Char"/>
    <w:uiPriority w:val="99"/>
    <w:qFormat/>
    <w:rsid w:val="009E6D46"/>
    <w:pPr>
      <w:spacing w:after="120"/>
      <w:outlineLvl w:val="3"/>
    </w:pPr>
    <w:rPr>
      <w:color w:val="818A8F"/>
      <w:sz w:val="20"/>
      <w:szCs w:val="20"/>
      <w:lang w:eastAsia="en-AU"/>
    </w:rPr>
  </w:style>
  <w:style w:type="paragraph" w:styleId="Heading5">
    <w:name w:val="heading 5"/>
    <w:basedOn w:val="Normal"/>
    <w:next w:val="Normal"/>
    <w:link w:val="Heading5Char"/>
    <w:uiPriority w:val="99"/>
    <w:qFormat/>
    <w:rsid w:val="00EC7A61"/>
    <w:pPr>
      <w:numPr>
        <w:ilvl w:val="4"/>
        <w:numId w:val="8"/>
      </w:numPr>
      <w:outlineLvl w:val="4"/>
    </w:pPr>
    <w:rPr>
      <w:b/>
      <w:bCs/>
      <w:i/>
      <w:iCs/>
      <w:sz w:val="26"/>
      <w:szCs w:val="26"/>
      <w:lang w:eastAsia="en-AU"/>
    </w:rPr>
  </w:style>
  <w:style w:type="paragraph" w:styleId="Heading6">
    <w:name w:val="heading 6"/>
    <w:basedOn w:val="Normal"/>
    <w:next w:val="Normal"/>
    <w:link w:val="Heading6Char"/>
    <w:uiPriority w:val="99"/>
    <w:qFormat/>
    <w:rsid w:val="00EC7A61"/>
    <w:pPr>
      <w:numPr>
        <w:ilvl w:val="5"/>
        <w:numId w:val="8"/>
      </w:numPr>
      <w:outlineLvl w:val="5"/>
    </w:pPr>
    <w:rPr>
      <w:b/>
      <w:bCs/>
      <w:sz w:val="20"/>
      <w:szCs w:val="20"/>
      <w:lang w:eastAsia="en-AU"/>
    </w:rPr>
  </w:style>
  <w:style w:type="paragraph" w:styleId="Heading7">
    <w:name w:val="heading 7"/>
    <w:basedOn w:val="Normal"/>
    <w:next w:val="Normal"/>
    <w:link w:val="Heading7Char"/>
    <w:uiPriority w:val="99"/>
    <w:qFormat/>
    <w:rsid w:val="00EC7A61"/>
    <w:pPr>
      <w:numPr>
        <w:ilvl w:val="6"/>
        <w:numId w:val="8"/>
      </w:numPr>
      <w:outlineLvl w:val="6"/>
    </w:pPr>
    <w:rPr>
      <w:sz w:val="24"/>
      <w:lang w:eastAsia="en-AU"/>
    </w:rPr>
  </w:style>
  <w:style w:type="paragraph" w:styleId="Heading8">
    <w:name w:val="heading 8"/>
    <w:basedOn w:val="Normal"/>
    <w:next w:val="Normal"/>
    <w:link w:val="Heading8Char"/>
    <w:uiPriority w:val="99"/>
    <w:qFormat/>
    <w:rsid w:val="00EC7A61"/>
    <w:pPr>
      <w:numPr>
        <w:ilvl w:val="7"/>
        <w:numId w:val="8"/>
      </w:numPr>
      <w:outlineLvl w:val="7"/>
    </w:pPr>
    <w:rPr>
      <w:i/>
      <w:iCs/>
      <w:sz w:val="24"/>
      <w:lang w:eastAsia="en-AU"/>
    </w:rPr>
  </w:style>
  <w:style w:type="paragraph" w:styleId="Heading9">
    <w:name w:val="heading 9"/>
    <w:basedOn w:val="Normal"/>
    <w:next w:val="Normal"/>
    <w:link w:val="Heading9Char"/>
    <w:uiPriority w:val="99"/>
    <w:qFormat/>
    <w:rsid w:val="00EC7A61"/>
    <w:pPr>
      <w:numPr>
        <w:ilvl w:val="8"/>
        <w:numId w:val="8"/>
      </w:numPr>
      <w:outlineLvl w:val="8"/>
    </w:pPr>
    <w:rPr>
      <w:rFonts w:ascii="Cambria" w:hAnsi="Cambria"/>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508C"/>
    <w:rPr>
      <w:b/>
      <w:caps/>
      <w:color w:val="D50E0D"/>
      <w:lang w:val="en-AU"/>
    </w:rPr>
  </w:style>
  <w:style w:type="character" w:customStyle="1" w:styleId="Heading2Char">
    <w:name w:val="Heading 2 Char"/>
    <w:link w:val="Heading2"/>
    <w:uiPriority w:val="99"/>
    <w:locked/>
    <w:rsid w:val="00FA1A8B"/>
    <w:rPr>
      <w:b/>
      <w:color w:val="818A8F"/>
      <w:sz w:val="24"/>
      <w:lang w:val="en-AU"/>
    </w:rPr>
  </w:style>
  <w:style w:type="character" w:customStyle="1" w:styleId="Heading3Char">
    <w:name w:val="Heading 3 Char"/>
    <w:link w:val="Heading3"/>
    <w:uiPriority w:val="99"/>
    <w:locked/>
    <w:rsid w:val="009E6D46"/>
    <w:rPr>
      <w:color w:val="D50E0D"/>
      <w:sz w:val="24"/>
      <w:lang w:val="en-AU"/>
    </w:rPr>
  </w:style>
  <w:style w:type="character" w:customStyle="1" w:styleId="Heading4Char">
    <w:name w:val="Heading 4 Char"/>
    <w:link w:val="Heading4"/>
    <w:uiPriority w:val="99"/>
    <w:locked/>
    <w:rsid w:val="009E6D46"/>
    <w:rPr>
      <w:color w:val="818A8F"/>
      <w:lang w:val="en-AU"/>
    </w:rPr>
  </w:style>
  <w:style w:type="character" w:customStyle="1" w:styleId="Heading5Char">
    <w:name w:val="Heading 5 Char"/>
    <w:link w:val="Heading5"/>
    <w:uiPriority w:val="99"/>
    <w:semiHidden/>
    <w:locked/>
    <w:rsid w:val="00EC7A61"/>
    <w:rPr>
      <w:b/>
      <w:i/>
      <w:sz w:val="26"/>
    </w:rPr>
  </w:style>
  <w:style w:type="character" w:customStyle="1" w:styleId="Heading6Char">
    <w:name w:val="Heading 6 Char"/>
    <w:link w:val="Heading6"/>
    <w:uiPriority w:val="99"/>
    <w:semiHidden/>
    <w:locked/>
    <w:rsid w:val="00EC7A61"/>
    <w:rPr>
      <w:b/>
    </w:rPr>
  </w:style>
  <w:style w:type="character" w:customStyle="1" w:styleId="Heading7Char">
    <w:name w:val="Heading 7 Char"/>
    <w:link w:val="Heading7"/>
    <w:uiPriority w:val="99"/>
    <w:semiHidden/>
    <w:locked/>
    <w:rsid w:val="00EC7A61"/>
    <w:rPr>
      <w:sz w:val="24"/>
    </w:rPr>
  </w:style>
  <w:style w:type="character" w:customStyle="1" w:styleId="Heading8Char">
    <w:name w:val="Heading 8 Char"/>
    <w:link w:val="Heading8"/>
    <w:uiPriority w:val="99"/>
    <w:semiHidden/>
    <w:locked/>
    <w:rsid w:val="00EC7A61"/>
    <w:rPr>
      <w:i/>
      <w:sz w:val="24"/>
    </w:rPr>
  </w:style>
  <w:style w:type="character" w:customStyle="1" w:styleId="Heading9Char">
    <w:name w:val="Heading 9 Char"/>
    <w:link w:val="Heading9"/>
    <w:uiPriority w:val="99"/>
    <w:semiHidden/>
    <w:locked/>
    <w:rsid w:val="00EC7A61"/>
    <w:rPr>
      <w:rFonts w:ascii="Cambria" w:hAnsi="Cambria"/>
    </w:rPr>
  </w:style>
  <w:style w:type="paragraph" w:styleId="Caption">
    <w:name w:val="caption"/>
    <w:basedOn w:val="AuscriptCaptionText"/>
    <w:next w:val="Normal"/>
    <w:uiPriority w:val="99"/>
    <w:qFormat/>
    <w:rsid w:val="0089713E"/>
  </w:style>
  <w:style w:type="paragraph" w:styleId="Title">
    <w:name w:val="Title"/>
    <w:basedOn w:val="Normal"/>
    <w:next w:val="Normal"/>
    <w:link w:val="TitleChar"/>
    <w:uiPriority w:val="99"/>
    <w:qFormat/>
    <w:rsid w:val="008F6978"/>
    <w:pPr>
      <w:spacing w:after="720"/>
      <w:outlineLvl w:val="0"/>
    </w:pPr>
    <w:rPr>
      <w:b/>
      <w:bCs/>
      <w:caps/>
      <w:color w:val="D50E0D"/>
      <w:kern w:val="28"/>
      <w:sz w:val="20"/>
      <w:szCs w:val="20"/>
      <w:lang w:eastAsia="en-AU"/>
    </w:rPr>
  </w:style>
  <w:style w:type="character" w:customStyle="1" w:styleId="TitleChar">
    <w:name w:val="Title Char"/>
    <w:link w:val="Title"/>
    <w:uiPriority w:val="99"/>
    <w:locked/>
    <w:rsid w:val="008F6978"/>
    <w:rPr>
      <w:rFonts w:eastAsia="Times New Roman"/>
      <w:b/>
      <w:caps/>
      <w:color w:val="D50E0D"/>
      <w:kern w:val="28"/>
      <w:lang w:val="en-AU"/>
    </w:rPr>
  </w:style>
  <w:style w:type="paragraph" w:styleId="Subtitle">
    <w:name w:val="Subtitle"/>
    <w:basedOn w:val="Normal"/>
    <w:next w:val="Normal"/>
    <w:link w:val="SubtitleChar"/>
    <w:uiPriority w:val="99"/>
    <w:qFormat/>
    <w:rsid w:val="00EC7A61"/>
    <w:pPr>
      <w:jc w:val="center"/>
      <w:outlineLvl w:val="1"/>
    </w:pPr>
    <w:rPr>
      <w:rFonts w:ascii="Cambria" w:hAnsi="Cambria"/>
      <w:sz w:val="24"/>
      <w:lang w:eastAsia="en-AU"/>
    </w:rPr>
  </w:style>
  <w:style w:type="character" w:customStyle="1" w:styleId="SubtitleChar">
    <w:name w:val="Subtitle Char"/>
    <w:link w:val="Subtitle"/>
    <w:uiPriority w:val="99"/>
    <w:locked/>
    <w:rsid w:val="00EC7A61"/>
    <w:rPr>
      <w:rFonts w:ascii="Cambria" w:hAnsi="Cambria"/>
      <w:sz w:val="24"/>
    </w:rPr>
  </w:style>
  <w:style w:type="character" w:styleId="Strong">
    <w:name w:val="Strong"/>
    <w:uiPriority w:val="99"/>
    <w:qFormat/>
    <w:rsid w:val="00EC7A61"/>
    <w:rPr>
      <w:rFonts w:cs="Times New Roman"/>
      <w:b/>
    </w:rPr>
  </w:style>
  <w:style w:type="character" w:customStyle="1" w:styleId="AuscriptSubheading">
    <w:name w:val="Auscript Subheading"/>
    <w:uiPriority w:val="99"/>
    <w:rsid w:val="00AB2D59"/>
    <w:rPr>
      <w:b/>
    </w:rPr>
  </w:style>
  <w:style w:type="paragraph" w:styleId="ListParagraph">
    <w:name w:val="List Paragraph"/>
    <w:basedOn w:val="Normal"/>
    <w:uiPriority w:val="99"/>
    <w:qFormat/>
    <w:rsid w:val="00EC7A61"/>
    <w:pPr>
      <w:ind w:left="720"/>
      <w:contextualSpacing/>
    </w:pPr>
  </w:style>
  <w:style w:type="paragraph" w:styleId="Quote">
    <w:name w:val="Quote"/>
    <w:basedOn w:val="Normal"/>
    <w:next w:val="Normal"/>
    <w:link w:val="QuoteChar"/>
    <w:uiPriority w:val="99"/>
    <w:qFormat/>
    <w:rsid w:val="00EC7A61"/>
    <w:rPr>
      <w:i/>
      <w:sz w:val="24"/>
      <w:lang w:eastAsia="en-AU"/>
    </w:rPr>
  </w:style>
  <w:style w:type="character" w:customStyle="1" w:styleId="QuoteChar">
    <w:name w:val="Quote Char"/>
    <w:link w:val="Quote"/>
    <w:uiPriority w:val="99"/>
    <w:locked/>
    <w:rsid w:val="00EC7A61"/>
    <w:rPr>
      <w:i/>
      <w:sz w:val="24"/>
    </w:rPr>
  </w:style>
  <w:style w:type="paragraph" w:styleId="IntenseQuote">
    <w:name w:val="Intense Quote"/>
    <w:basedOn w:val="Normal"/>
    <w:next w:val="Normal"/>
    <w:link w:val="IntenseQuoteChar"/>
    <w:uiPriority w:val="99"/>
    <w:qFormat/>
    <w:rsid w:val="00EC7A61"/>
    <w:pPr>
      <w:ind w:left="720" w:right="720"/>
    </w:pPr>
    <w:rPr>
      <w:b/>
      <w:i/>
      <w:sz w:val="24"/>
      <w:szCs w:val="20"/>
      <w:lang w:eastAsia="en-AU"/>
    </w:rPr>
  </w:style>
  <w:style w:type="character" w:customStyle="1" w:styleId="IntenseQuoteChar">
    <w:name w:val="Intense Quote Char"/>
    <w:link w:val="IntenseQuote"/>
    <w:uiPriority w:val="99"/>
    <w:locked/>
    <w:rsid w:val="00EC7A61"/>
    <w:rPr>
      <w:b/>
      <w:i/>
      <w:sz w:val="24"/>
    </w:rPr>
  </w:style>
  <w:style w:type="character" w:styleId="SubtleEmphasis">
    <w:name w:val="Subtle Emphasis"/>
    <w:uiPriority w:val="99"/>
    <w:qFormat/>
    <w:rsid w:val="00EC7A61"/>
    <w:rPr>
      <w:i/>
      <w:color w:val="5A5A5A"/>
    </w:rPr>
  </w:style>
  <w:style w:type="character" w:styleId="IntenseEmphasis">
    <w:name w:val="Intense Emphasis"/>
    <w:uiPriority w:val="99"/>
    <w:qFormat/>
    <w:rsid w:val="00EC7A61"/>
    <w:rPr>
      <w:b/>
      <w:i/>
      <w:sz w:val="24"/>
      <w:u w:val="single"/>
    </w:rPr>
  </w:style>
  <w:style w:type="character" w:styleId="SubtleReference">
    <w:name w:val="Subtle Reference"/>
    <w:uiPriority w:val="99"/>
    <w:qFormat/>
    <w:rsid w:val="00EC7A61"/>
    <w:rPr>
      <w:sz w:val="24"/>
      <w:u w:val="single"/>
    </w:rPr>
  </w:style>
  <w:style w:type="character" w:styleId="IntenseReference">
    <w:name w:val="Intense Reference"/>
    <w:uiPriority w:val="99"/>
    <w:qFormat/>
    <w:rsid w:val="00EC7A61"/>
    <w:rPr>
      <w:b/>
      <w:sz w:val="24"/>
      <w:u w:val="single"/>
    </w:rPr>
  </w:style>
  <w:style w:type="character" w:styleId="BookTitle">
    <w:name w:val="Book Title"/>
    <w:uiPriority w:val="99"/>
    <w:qFormat/>
    <w:rsid w:val="00EC7A61"/>
    <w:rPr>
      <w:rFonts w:ascii="Cambria" w:hAnsi="Cambria"/>
      <w:b/>
      <w:i/>
      <w:sz w:val="24"/>
    </w:rPr>
  </w:style>
  <w:style w:type="paragraph" w:styleId="TOCHeading">
    <w:name w:val="TOC Heading"/>
    <w:basedOn w:val="Heading1"/>
    <w:next w:val="Normal"/>
    <w:uiPriority w:val="99"/>
    <w:qFormat/>
    <w:rsid w:val="00EC7A61"/>
    <w:pPr>
      <w:outlineLvl w:val="9"/>
    </w:pPr>
  </w:style>
  <w:style w:type="paragraph" w:styleId="Header">
    <w:name w:val="header"/>
    <w:basedOn w:val="Normal"/>
    <w:link w:val="HeaderChar"/>
    <w:uiPriority w:val="99"/>
    <w:rsid w:val="001559D9"/>
    <w:pPr>
      <w:tabs>
        <w:tab w:val="center" w:pos="4513"/>
        <w:tab w:val="right" w:pos="9026"/>
      </w:tabs>
    </w:pPr>
    <w:rPr>
      <w:sz w:val="20"/>
      <w:szCs w:val="20"/>
      <w:lang w:eastAsia="en-AU"/>
    </w:rPr>
  </w:style>
  <w:style w:type="character" w:customStyle="1" w:styleId="HeaderChar">
    <w:name w:val="Header Char"/>
    <w:basedOn w:val="DefaultParagraphFont"/>
    <w:link w:val="Header"/>
    <w:uiPriority w:val="99"/>
    <w:locked/>
    <w:rsid w:val="001559D9"/>
  </w:style>
  <w:style w:type="paragraph" w:styleId="Footer">
    <w:name w:val="footer"/>
    <w:basedOn w:val="Normal"/>
    <w:link w:val="FooterChar"/>
    <w:uiPriority w:val="99"/>
    <w:rsid w:val="001559D9"/>
    <w:pPr>
      <w:tabs>
        <w:tab w:val="center" w:pos="4513"/>
        <w:tab w:val="right" w:pos="9026"/>
      </w:tabs>
    </w:pPr>
    <w:rPr>
      <w:sz w:val="20"/>
      <w:szCs w:val="20"/>
      <w:lang w:eastAsia="en-AU"/>
    </w:rPr>
  </w:style>
  <w:style w:type="character" w:customStyle="1" w:styleId="FooterChar">
    <w:name w:val="Footer Char"/>
    <w:basedOn w:val="DefaultParagraphFont"/>
    <w:link w:val="Footer"/>
    <w:uiPriority w:val="99"/>
    <w:locked/>
    <w:rsid w:val="001559D9"/>
  </w:style>
  <w:style w:type="paragraph" w:styleId="BalloonText">
    <w:name w:val="Balloon Text"/>
    <w:basedOn w:val="Normal"/>
    <w:link w:val="BalloonTextChar"/>
    <w:uiPriority w:val="99"/>
    <w:semiHidden/>
    <w:rsid w:val="00C8063F"/>
    <w:rPr>
      <w:rFonts w:ascii="Tahoma" w:hAnsi="Tahoma"/>
      <w:sz w:val="16"/>
      <w:szCs w:val="16"/>
      <w:lang w:eastAsia="en-AU"/>
    </w:rPr>
  </w:style>
  <w:style w:type="character" w:customStyle="1" w:styleId="BalloonTextChar">
    <w:name w:val="Balloon Text Char"/>
    <w:link w:val="BalloonText"/>
    <w:uiPriority w:val="99"/>
    <w:semiHidden/>
    <w:locked/>
    <w:rsid w:val="00C8063F"/>
    <w:rPr>
      <w:rFonts w:ascii="Tahoma" w:hAnsi="Tahoma"/>
      <w:sz w:val="16"/>
    </w:rPr>
  </w:style>
  <w:style w:type="table" w:styleId="TableGrid">
    <w:name w:val="Table Grid"/>
    <w:basedOn w:val="TableNormal"/>
    <w:uiPriority w:val="99"/>
    <w:rsid w:val="00024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2">
    <w:name w:val="Colorful List Accent 2"/>
    <w:basedOn w:val="TableNormal"/>
    <w:uiPriority w:val="99"/>
    <w:rsid w:val="00024C1F"/>
    <w:rPr>
      <w:color w:val="000000"/>
    </w:rPr>
    <w:tblPr>
      <w:tblStyleRowBandSize w:val="1"/>
      <w:tblStyleColBandSize w:val="1"/>
      <w:tblInd w:w="0" w:type="dxa"/>
      <w:tblCellMar>
        <w:top w:w="0" w:type="dxa"/>
        <w:left w:w="108" w:type="dxa"/>
        <w:bottom w:w="0" w:type="dxa"/>
        <w:right w:w="108" w:type="dxa"/>
      </w:tblCellMar>
    </w:tblPr>
    <w:tcPr>
      <w:shd w:val="clear" w:color="auto" w:fill="F2F3F4"/>
    </w:tcPr>
    <w:tblStylePr w:type="firstRow">
      <w:rPr>
        <w:rFonts w:cs="Times New Roman"/>
        <w:b/>
        <w:bCs/>
        <w:color w:val="FFFFFF"/>
      </w:rPr>
      <w:tblPr/>
      <w:tcPr>
        <w:tcBorders>
          <w:bottom w:val="single" w:sz="12" w:space="0" w:color="FFFFFF"/>
        </w:tcBorders>
        <w:shd w:val="clear" w:color="auto" w:fill="666E73"/>
      </w:tcPr>
    </w:tblStylePr>
    <w:tblStylePr w:type="lastRow">
      <w:rPr>
        <w:rFonts w:cs="Times New Roman"/>
        <w:b/>
        <w:bCs/>
        <w:color w:val="666E73"/>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E2E3"/>
      </w:tcPr>
    </w:tblStylePr>
    <w:tblStylePr w:type="band1Horz">
      <w:rPr>
        <w:rFonts w:cs="Times New Roman"/>
      </w:rPr>
      <w:tblPr/>
      <w:tcPr>
        <w:shd w:val="clear" w:color="auto" w:fill="E5E7E8"/>
      </w:tcPr>
    </w:tblStylePr>
  </w:style>
  <w:style w:type="paragraph" w:customStyle="1" w:styleId="AuscriptHeading1">
    <w:name w:val="Auscript Heading 1"/>
    <w:basedOn w:val="ListParagraph"/>
    <w:uiPriority w:val="99"/>
    <w:rsid w:val="00AB2D59"/>
    <w:pPr>
      <w:numPr>
        <w:numId w:val="23"/>
      </w:numPr>
      <w:tabs>
        <w:tab w:val="left" w:pos="4536"/>
        <w:tab w:val="left" w:pos="9072"/>
      </w:tabs>
    </w:pPr>
    <w:rPr>
      <w:rFonts w:cs="Arial"/>
      <w:b/>
      <w:caps/>
      <w:color w:val="D50E0D"/>
    </w:rPr>
  </w:style>
  <w:style w:type="paragraph" w:customStyle="1" w:styleId="AuscriptHeading2">
    <w:name w:val="Auscript Heading 2"/>
    <w:basedOn w:val="ListParagraph"/>
    <w:uiPriority w:val="99"/>
    <w:rsid w:val="00AB2D59"/>
    <w:pPr>
      <w:numPr>
        <w:ilvl w:val="1"/>
        <w:numId w:val="23"/>
      </w:numPr>
      <w:tabs>
        <w:tab w:val="left" w:pos="4536"/>
        <w:tab w:val="left" w:pos="9072"/>
      </w:tabs>
    </w:pPr>
    <w:rPr>
      <w:rFonts w:cs="Arial"/>
      <w:b/>
      <w:color w:val="818A8F"/>
    </w:rPr>
  </w:style>
  <w:style w:type="paragraph" w:customStyle="1" w:styleId="AuscriptHeading3">
    <w:name w:val="Auscript Heading 3"/>
    <w:basedOn w:val="ListParagraph"/>
    <w:uiPriority w:val="99"/>
    <w:rsid w:val="00AB2D59"/>
    <w:pPr>
      <w:numPr>
        <w:ilvl w:val="2"/>
        <w:numId w:val="23"/>
      </w:numPr>
      <w:tabs>
        <w:tab w:val="left" w:pos="4536"/>
      </w:tabs>
    </w:pPr>
    <w:rPr>
      <w:rFonts w:cs="Arial"/>
      <w:color w:val="D50E0D"/>
    </w:rPr>
  </w:style>
  <w:style w:type="paragraph" w:customStyle="1" w:styleId="AuscriptCaptionText">
    <w:name w:val="Auscript Caption Text"/>
    <w:basedOn w:val="Normal"/>
    <w:link w:val="AuscriptCaptionTextChar"/>
    <w:uiPriority w:val="99"/>
    <w:rsid w:val="0089713E"/>
    <w:pPr>
      <w:spacing w:before="120"/>
    </w:pPr>
    <w:rPr>
      <w:i/>
      <w:color w:val="D50E0D"/>
      <w:sz w:val="16"/>
      <w:szCs w:val="16"/>
      <w:lang w:eastAsia="en-AU"/>
    </w:rPr>
  </w:style>
  <w:style w:type="paragraph" w:customStyle="1" w:styleId="AuscriptBulletLevel1">
    <w:name w:val="Auscript Bullet Level 1"/>
    <w:basedOn w:val="Normal"/>
    <w:uiPriority w:val="99"/>
    <w:rsid w:val="0089713E"/>
    <w:pPr>
      <w:numPr>
        <w:numId w:val="26"/>
      </w:numPr>
      <w:spacing w:before="80" w:after="80"/>
    </w:pPr>
  </w:style>
  <w:style w:type="paragraph" w:customStyle="1" w:styleId="AuscriptBulletLevel2">
    <w:name w:val="Auscript Bullet Level 2"/>
    <w:basedOn w:val="Normal"/>
    <w:uiPriority w:val="99"/>
    <w:rsid w:val="0089713E"/>
    <w:pPr>
      <w:numPr>
        <w:ilvl w:val="1"/>
        <w:numId w:val="26"/>
      </w:numPr>
      <w:spacing w:before="80" w:after="80"/>
      <w:ind w:hanging="357"/>
    </w:pPr>
  </w:style>
  <w:style w:type="character" w:customStyle="1" w:styleId="AuscriptSince1921">
    <w:name w:val="Auscript Since 1921"/>
    <w:uiPriority w:val="99"/>
    <w:rsid w:val="00E10D3C"/>
    <w:rPr>
      <w:color w:val="818A8F"/>
    </w:rPr>
  </w:style>
  <w:style w:type="paragraph" w:customStyle="1" w:styleId="AuscriptFasterBetterEvidenceDelivery">
    <w:name w:val="Auscript Faster Better Evidence Delivery"/>
    <w:basedOn w:val="Normal"/>
    <w:link w:val="AuscriptFasterBetterEvidenceDeliveryChar"/>
    <w:uiPriority w:val="99"/>
    <w:rsid w:val="00E10D3C"/>
    <w:rPr>
      <w:caps/>
      <w:color w:val="D50E0D"/>
      <w:sz w:val="12"/>
      <w:szCs w:val="20"/>
      <w:lang w:eastAsia="en-AU"/>
    </w:rPr>
  </w:style>
  <w:style w:type="character" w:customStyle="1" w:styleId="AuscriptTenderName">
    <w:name w:val="Auscript Tender Name"/>
    <w:uiPriority w:val="99"/>
    <w:rsid w:val="00B006AB"/>
    <w:rPr>
      <w:rFonts w:ascii="Arial" w:hAnsi="Arial"/>
      <w:caps/>
      <w:color w:val="D50E0D"/>
      <w:sz w:val="13"/>
    </w:rPr>
  </w:style>
  <w:style w:type="character" w:customStyle="1" w:styleId="AuscriptPageNumber">
    <w:name w:val="Auscript Page Number"/>
    <w:uiPriority w:val="99"/>
    <w:rsid w:val="00B006AB"/>
    <w:rPr>
      <w:rFonts w:ascii="Arial" w:hAnsi="Arial"/>
      <w:b/>
      <w:color w:val="D50E0D"/>
      <w:sz w:val="14"/>
    </w:rPr>
  </w:style>
  <w:style w:type="character" w:customStyle="1" w:styleId="AuscriptFasterBetterEvidenceDeliveryChar">
    <w:name w:val="Auscript Faster Better Evidence Delivery Char"/>
    <w:link w:val="AuscriptFasterBetterEvidenceDelivery"/>
    <w:uiPriority w:val="99"/>
    <w:locked/>
    <w:rsid w:val="00E10D3C"/>
    <w:rPr>
      <w:rFonts w:ascii="Arial" w:hAnsi="Arial"/>
      <w:caps/>
      <w:color w:val="D50E0D"/>
      <w:sz w:val="12"/>
    </w:rPr>
  </w:style>
  <w:style w:type="character" w:customStyle="1" w:styleId="AuscriptCaptionTextChar">
    <w:name w:val="Auscript Caption Text Char"/>
    <w:link w:val="AuscriptCaptionText"/>
    <w:uiPriority w:val="99"/>
    <w:locked/>
    <w:rsid w:val="0089713E"/>
    <w:rPr>
      <w:i/>
      <w:color w:val="D50E0D"/>
      <w:sz w:val="16"/>
      <w:lang w:val="en-AU"/>
    </w:rPr>
  </w:style>
  <w:style w:type="paragraph" w:customStyle="1" w:styleId="AuscriptHeading4">
    <w:name w:val="Auscript Heading 4"/>
    <w:basedOn w:val="AuscriptBulletLevel1"/>
    <w:link w:val="AuscriptHeading4Char"/>
    <w:uiPriority w:val="99"/>
    <w:rsid w:val="00AB2D59"/>
    <w:pPr>
      <w:numPr>
        <w:ilvl w:val="3"/>
        <w:numId w:val="23"/>
      </w:numPr>
      <w:spacing w:before="240" w:after="240"/>
    </w:pPr>
    <w:rPr>
      <w:color w:val="818A8F"/>
      <w:sz w:val="24"/>
      <w:lang w:eastAsia="en-AU"/>
    </w:rPr>
  </w:style>
  <w:style w:type="character" w:customStyle="1" w:styleId="AuscriptHeading4Char">
    <w:name w:val="Auscript Heading 4 Char"/>
    <w:link w:val="AuscriptHeading4"/>
    <w:uiPriority w:val="99"/>
    <w:locked/>
    <w:rsid w:val="00AB2D59"/>
    <w:rPr>
      <w:color w:val="818A8F"/>
      <w:sz w:val="24"/>
      <w:lang w:val="en-AU"/>
    </w:rPr>
  </w:style>
  <w:style w:type="character" w:customStyle="1" w:styleId="AuscriptBold">
    <w:name w:val="Auscript Bold"/>
    <w:uiPriority w:val="99"/>
    <w:rsid w:val="00FD0721"/>
    <w:rPr>
      <w:rFonts w:ascii="Arial" w:hAnsi="Arial"/>
      <w:b/>
      <w:color w:val="000000"/>
      <w:sz w:val="22"/>
    </w:rPr>
  </w:style>
  <w:style w:type="character" w:customStyle="1" w:styleId="AuscriptQuestion">
    <w:name w:val="Auscript Question"/>
    <w:uiPriority w:val="99"/>
    <w:rsid w:val="00D335B9"/>
    <w:rPr>
      <w:rFonts w:ascii="Arial" w:hAnsi="Arial"/>
      <w:i/>
      <w:color w:val="818A8F"/>
      <w:sz w:val="20"/>
    </w:rPr>
  </w:style>
  <w:style w:type="character" w:customStyle="1" w:styleId="AuscriptItalic">
    <w:name w:val="Auscript Italic"/>
    <w:uiPriority w:val="99"/>
    <w:rsid w:val="00FD0721"/>
    <w:rPr>
      <w:rFonts w:ascii="Arial" w:hAnsi="Arial"/>
      <w:i/>
      <w:color w:val="000000"/>
      <w:sz w:val="22"/>
    </w:rPr>
  </w:style>
  <w:style w:type="character" w:styleId="Hyperlink">
    <w:name w:val="Hyperlink"/>
    <w:uiPriority w:val="99"/>
    <w:rsid w:val="002A7DB4"/>
    <w:rPr>
      <w:rFonts w:cs="Times New Roman"/>
      <w:color w:val="D50E0D"/>
      <w:u w:val="single"/>
    </w:rPr>
  </w:style>
  <w:style w:type="character" w:styleId="FollowedHyperlink">
    <w:name w:val="FollowedHyperlink"/>
    <w:uiPriority w:val="99"/>
    <w:semiHidden/>
    <w:rsid w:val="002A7DB4"/>
    <w:rPr>
      <w:rFonts w:cs="Times New Roman"/>
      <w:color w:val="818A8F"/>
      <w:u w:val="single"/>
    </w:rPr>
  </w:style>
  <w:style w:type="paragraph" w:customStyle="1" w:styleId="AuscriptTableofContents">
    <w:name w:val="Auscript Table of Contents"/>
    <w:basedOn w:val="Normal"/>
    <w:next w:val="Normal"/>
    <w:uiPriority w:val="99"/>
    <w:rsid w:val="00A778EF"/>
    <w:rPr>
      <w:color w:val="D50E0D"/>
    </w:rPr>
  </w:style>
  <w:style w:type="paragraph" w:customStyle="1" w:styleId="AuscriptTableText">
    <w:name w:val="Auscript Table Text"/>
    <w:basedOn w:val="Normal"/>
    <w:uiPriority w:val="99"/>
    <w:rsid w:val="0089713E"/>
    <w:pPr>
      <w:spacing w:before="80" w:after="80"/>
    </w:pPr>
    <w:rPr>
      <w:sz w:val="20"/>
    </w:rPr>
  </w:style>
  <w:style w:type="table" w:styleId="TableGrid1">
    <w:name w:val="Table Grid 1"/>
    <w:basedOn w:val="TableNormal"/>
    <w:uiPriority w:val="99"/>
    <w:semiHidden/>
    <w:rsid w:val="00E3219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PageNumber">
    <w:name w:val="page number"/>
    <w:uiPriority w:val="99"/>
    <w:semiHidden/>
    <w:rsid w:val="00E10D3C"/>
    <w:rPr>
      <w:rFonts w:cs="Times New Roman"/>
    </w:rPr>
  </w:style>
  <w:style w:type="paragraph" w:customStyle="1" w:styleId="Normal-nospacingabove">
    <w:name w:val="Normal - no spacing above"/>
    <w:basedOn w:val="Normal"/>
    <w:uiPriority w:val="99"/>
    <w:rsid w:val="000F508C"/>
    <w:pPr>
      <w:spacing w:before="0"/>
    </w:pPr>
  </w:style>
  <w:style w:type="table" w:customStyle="1" w:styleId="AuscriptTables">
    <w:name w:val="Auscript Tables"/>
    <w:uiPriority w:val="99"/>
    <w:rsid w:val="0089713E"/>
    <w:tblPr>
      <w:tblInd w:w="0" w:type="dxa"/>
      <w:tblBorders>
        <w:top w:val="single" w:sz="4" w:space="0" w:color="DD1E1C"/>
        <w:bottom w:val="single" w:sz="4" w:space="0" w:color="DD1E1C"/>
        <w:insideH w:val="single" w:sz="4" w:space="0" w:color="DD1E1C"/>
      </w:tblBorders>
      <w:tblCellMar>
        <w:top w:w="0" w:type="dxa"/>
        <w:left w:w="108" w:type="dxa"/>
        <w:bottom w:w="0" w:type="dxa"/>
        <w:right w:w="108" w:type="dxa"/>
      </w:tblCellMar>
    </w:tblPr>
  </w:style>
  <w:style w:type="paragraph" w:styleId="TOC2">
    <w:name w:val="toc 2"/>
    <w:basedOn w:val="Normal"/>
    <w:next w:val="Normal"/>
    <w:autoRedefine/>
    <w:uiPriority w:val="99"/>
    <w:rsid w:val="00A778EF"/>
    <w:pPr>
      <w:tabs>
        <w:tab w:val="right" w:leader="dot" w:pos="9628"/>
      </w:tabs>
      <w:spacing w:before="120"/>
    </w:pPr>
    <w:rPr>
      <w:noProof/>
      <w:szCs w:val="22"/>
      <w:lang w:val="en-US" w:eastAsia="ja-JP"/>
    </w:rPr>
  </w:style>
  <w:style w:type="paragraph" w:styleId="TOC1">
    <w:name w:val="toc 1"/>
    <w:basedOn w:val="Normal"/>
    <w:next w:val="Normal"/>
    <w:autoRedefine/>
    <w:uiPriority w:val="99"/>
    <w:rsid w:val="00A778EF"/>
    <w:pPr>
      <w:tabs>
        <w:tab w:val="right" w:leader="dot" w:pos="9628"/>
      </w:tabs>
    </w:pPr>
    <w:rPr>
      <w:caps/>
      <w:noProof/>
      <w:szCs w:val="22"/>
      <w:lang w:val="en-US" w:eastAsia="ja-JP"/>
    </w:rPr>
  </w:style>
  <w:style w:type="paragraph" w:styleId="TOC3">
    <w:name w:val="toc 3"/>
    <w:basedOn w:val="Normal"/>
    <w:next w:val="Normal"/>
    <w:autoRedefine/>
    <w:uiPriority w:val="99"/>
    <w:rsid w:val="00A778EF"/>
    <w:pPr>
      <w:tabs>
        <w:tab w:val="right" w:leader="dot" w:pos="9628"/>
      </w:tabs>
      <w:ind w:left="284"/>
    </w:pPr>
    <w:rPr>
      <w:szCs w:val="22"/>
      <w:lang w:val="en-US" w:eastAsia="ja-JP"/>
    </w:rPr>
  </w:style>
  <w:style w:type="paragraph" w:styleId="TOC4">
    <w:name w:val="toc 4"/>
    <w:basedOn w:val="Normal"/>
    <w:next w:val="Normal"/>
    <w:autoRedefine/>
    <w:uiPriority w:val="99"/>
    <w:rsid w:val="00A778EF"/>
    <w:pPr>
      <w:spacing w:after="100"/>
      <w:ind w:left="660"/>
    </w:pPr>
  </w:style>
  <w:style w:type="paragraph" w:customStyle="1" w:styleId="AuscriptNumberedList1">
    <w:name w:val="Auscript Numbered List 1"/>
    <w:basedOn w:val="ListParagraph"/>
    <w:uiPriority w:val="99"/>
    <w:rsid w:val="002C2F60"/>
    <w:pPr>
      <w:numPr>
        <w:numId w:val="27"/>
      </w:numPr>
      <w:spacing w:before="120" w:after="120"/>
      <w:ind w:hanging="357"/>
      <w:contextualSpacing w:val="0"/>
    </w:pPr>
  </w:style>
  <w:style w:type="paragraph" w:customStyle="1" w:styleId="AuscriptBulletLevel3">
    <w:name w:val="Auscript Bullet Level 3"/>
    <w:basedOn w:val="Normal"/>
    <w:uiPriority w:val="99"/>
    <w:rsid w:val="0089713E"/>
    <w:pPr>
      <w:numPr>
        <w:ilvl w:val="2"/>
        <w:numId w:val="26"/>
      </w:numPr>
      <w:spacing w:before="80" w:after="80"/>
      <w:ind w:hanging="357"/>
    </w:pPr>
  </w:style>
  <w:style w:type="paragraph" w:customStyle="1" w:styleId="AuscriptNumberedList2">
    <w:name w:val="Auscript Numbered List 2"/>
    <w:basedOn w:val="ListParagraph"/>
    <w:uiPriority w:val="99"/>
    <w:rsid w:val="002C2F60"/>
    <w:pPr>
      <w:numPr>
        <w:ilvl w:val="1"/>
        <w:numId w:val="27"/>
      </w:numPr>
      <w:spacing w:before="120" w:after="120"/>
      <w:ind w:hanging="357"/>
      <w:contextualSpacing w:val="0"/>
    </w:pPr>
  </w:style>
  <w:style w:type="paragraph" w:customStyle="1" w:styleId="AuscriptNumberedList3">
    <w:name w:val="Auscript Numbered List 3"/>
    <w:basedOn w:val="ListParagraph"/>
    <w:uiPriority w:val="99"/>
    <w:rsid w:val="002C2F60"/>
    <w:pPr>
      <w:numPr>
        <w:ilvl w:val="2"/>
        <w:numId w:val="27"/>
      </w:numPr>
      <w:spacing w:before="120" w:after="120"/>
      <w:ind w:hanging="357"/>
      <w:contextualSpacing w:val="0"/>
    </w:pPr>
  </w:style>
  <w:style w:type="character" w:styleId="PlaceholderText">
    <w:name w:val="Placeholder Text"/>
    <w:uiPriority w:val="99"/>
    <w:semiHidden/>
    <w:rsid w:val="00A217F3"/>
    <w:rPr>
      <w:color w:val="808080"/>
    </w:rPr>
  </w:style>
  <w:style w:type="character" w:styleId="CommentReference">
    <w:name w:val="annotation reference"/>
    <w:uiPriority w:val="99"/>
    <w:semiHidden/>
    <w:rsid w:val="00F06446"/>
    <w:rPr>
      <w:rFonts w:cs="Times New Roman"/>
      <w:sz w:val="16"/>
    </w:rPr>
  </w:style>
  <w:style w:type="paragraph" w:styleId="CommentText">
    <w:name w:val="annotation text"/>
    <w:basedOn w:val="Normal"/>
    <w:link w:val="CommentTextChar"/>
    <w:uiPriority w:val="99"/>
    <w:semiHidden/>
    <w:rsid w:val="00F06446"/>
    <w:rPr>
      <w:sz w:val="20"/>
      <w:szCs w:val="20"/>
      <w:lang w:eastAsia="en-AU"/>
    </w:rPr>
  </w:style>
  <w:style w:type="character" w:customStyle="1" w:styleId="CommentTextChar">
    <w:name w:val="Comment Text Char"/>
    <w:link w:val="CommentText"/>
    <w:uiPriority w:val="99"/>
    <w:semiHidden/>
    <w:locked/>
    <w:rsid w:val="00F06446"/>
    <w:rPr>
      <w:sz w:val="20"/>
      <w:lang w:val="en-AU"/>
    </w:rPr>
  </w:style>
  <w:style w:type="paragraph" w:styleId="CommentSubject">
    <w:name w:val="annotation subject"/>
    <w:basedOn w:val="CommentText"/>
    <w:next w:val="CommentText"/>
    <w:link w:val="CommentSubjectChar"/>
    <w:uiPriority w:val="99"/>
    <w:semiHidden/>
    <w:rsid w:val="00F06446"/>
    <w:rPr>
      <w:b/>
      <w:bCs/>
    </w:rPr>
  </w:style>
  <w:style w:type="character" w:customStyle="1" w:styleId="CommentSubjectChar">
    <w:name w:val="Comment Subject Char"/>
    <w:link w:val="CommentSubject"/>
    <w:uiPriority w:val="99"/>
    <w:semiHidden/>
    <w:locked/>
    <w:rsid w:val="00F06446"/>
    <w:rPr>
      <w:b/>
      <w:sz w:val="20"/>
      <w:lang w:val="en-AU"/>
    </w:rPr>
  </w:style>
  <w:style w:type="numbering" w:customStyle="1" w:styleId="Style2">
    <w:name w:val="Style2"/>
    <w:rsid w:val="004503F8"/>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cript.com.au/terms_conditi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0FA98-674A-445C-AE99-8BD052CB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REQUEST FOR AUDIO - PARTIES AND NON- PARTIES</vt:lpstr>
    </vt:vector>
  </TitlesOfParts>
  <Company>HP</Company>
  <LinksUpToDate>false</LinksUpToDate>
  <CharactersWithSpaces>4905</CharactersWithSpaces>
  <SharedDoc>false</SharedDoc>
  <HLinks>
    <vt:vector size="6" baseType="variant">
      <vt:variant>
        <vt:i4>65578</vt:i4>
      </vt:variant>
      <vt:variant>
        <vt:i4>128</vt:i4>
      </vt:variant>
      <vt:variant>
        <vt:i4>0</vt:i4>
      </vt:variant>
      <vt:variant>
        <vt:i4>5</vt:i4>
      </vt:variant>
      <vt:variant>
        <vt:lpwstr>http://www.auscript.com.au/terms_conditions.html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AUDIO - PARTIES AND NON- PARTIES</dc:title>
  <dc:creator>sheree.porter</dc:creator>
  <cp:lastModifiedBy>Ashleigh Brady</cp:lastModifiedBy>
  <cp:revision>2</cp:revision>
  <cp:lastPrinted>2013-04-17T21:37:00Z</cp:lastPrinted>
  <dcterms:created xsi:type="dcterms:W3CDTF">2017-03-09T05:34:00Z</dcterms:created>
  <dcterms:modified xsi:type="dcterms:W3CDTF">2017-03-09T05:34:00Z</dcterms:modified>
</cp:coreProperties>
</file>